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50D" w:rsidRPr="003F445E" w:rsidRDefault="0065250D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>ПАСПОРТ</w:t>
      </w:r>
    </w:p>
    <w:p w:rsidR="0065250D" w:rsidRPr="003F445E" w:rsidRDefault="003F445E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>м</w:t>
      </w:r>
      <w:r w:rsidR="0065250D" w:rsidRPr="003F445E">
        <w:rPr>
          <w:b/>
          <w:sz w:val="24"/>
          <w:szCs w:val="24"/>
        </w:rPr>
        <w:t>униципальной программы</w:t>
      </w:r>
      <w:r>
        <w:rPr>
          <w:b/>
          <w:sz w:val="24"/>
          <w:szCs w:val="24"/>
        </w:rPr>
        <w:t xml:space="preserve"> </w:t>
      </w:r>
      <w:r w:rsidR="0065250D" w:rsidRPr="003F445E">
        <w:rPr>
          <w:b/>
          <w:sz w:val="24"/>
          <w:szCs w:val="24"/>
        </w:rPr>
        <w:t>«Развитие жилищно-коммунального хозяйства на территории</w:t>
      </w:r>
    </w:p>
    <w:p w:rsidR="0065250D" w:rsidRPr="003F445E" w:rsidRDefault="0065250D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 xml:space="preserve">муниципального образования сельское поселение </w:t>
      </w:r>
      <w:r w:rsidR="003F445E">
        <w:rPr>
          <w:b/>
          <w:sz w:val="24"/>
          <w:szCs w:val="24"/>
        </w:rPr>
        <w:t>«Д</w:t>
      </w:r>
      <w:r w:rsidRPr="003F445E">
        <w:rPr>
          <w:b/>
          <w:sz w:val="24"/>
          <w:szCs w:val="24"/>
        </w:rPr>
        <w:t>еревня Хвощи»</w:t>
      </w:r>
      <w:r w:rsidR="003F445E">
        <w:rPr>
          <w:b/>
          <w:sz w:val="24"/>
          <w:szCs w:val="24"/>
        </w:rPr>
        <w:t>»</w:t>
      </w:r>
    </w:p>
    <w:p w:rsidR="0065250D" w:rsidRPr="003F445E" w:rsidRDefault="0065250D" w:rsidP="003F445E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7371"/>
      </w:tblGrid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Администрация муниципального образования сельское поселение  деревня Хвощи</w:t>
            </w:r>
          </w:p>
        </w:tc>
      </w:tr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Администрация муниципального образования сельское поселение деревня Хвощи, подрядные организации, поставщики услуг, товаров</w:t>
            </w:r>
          </w:p>
        </w:tc>
      </w:tr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Совершенствование системы организации жилищно-коммунального хозяйства поселения, повышение надёжности функционирования </w:t>
            </w:r>
          </w:p>
        </w:tc>
      </w:tr>
      <w:tr w:rsidR="0065250D" w:rsidRPr="003F445E" w:rsidTr="00B962BF">
        <w:trPr>
          <w:trHeight w:val="2162"/>
        </w:trPr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- повышение уровня обеспеченности населения услугами газоснабжения, водоснабжения и водоотведения; </w:t>
            </w:r>
            <w:r w:rsidRPr="003F445E">
              <w:rPr>
                <w:sz w:val="24"/>
                <w:szCs w:val="24"/>
              </w:rPr>
              <w:br/>
              <w:t xml:space="preserve">- создание условий для комфортного и безопасного проживания граждан; 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активизация работы организаций независимо от форм собственности в сфере благоустройства территории сельского поселения;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обеспечение пожарной безопасности</w:t>
            </w:r>
          </w:p>
        </w:tc>
      </w:tr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3F445E" w:rsidP="003F44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5250D" w:rsidRPr="003F445E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е</w:t>
            </w:r>
            <w:r w:rsidR="0065250D" w:rsidRPr="003F445E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</w:t>
            </w:r>
            <w:r w:rsidR="0065250D" w:rsidRPr="003F445E">
              <w:rPr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мероприятия в области жилищного хозяйства;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-мероприятия в области коммунального хозяйства;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-мероприятия в области энергосбережения и повышения энергетической эффективности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-мероприятия в области пожарной безопасности;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мероприятия в области благоустройства</w:t>
            </w:r>
          </w:p>
        </w:tc>
      </w:tr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Индикаторы 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- увеличение площади жилых помещений собственниками объектов по завершению строительства и ввода в эксплуатацию; 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снижение количества обращений граждан по вопросам ЖКХ;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-  повышение степени благоустройства жилых помещений, домовладений, земельных участков и прилегающих территорий; 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степень освещенности улиц, мест общего пользования с применением (заменой) светильников ДРЛ на энергосберегающие светильники;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сокращение затрат на уличное освещение;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доля участия населения в мероприятиях по благоустройству;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доля оснащенности населенных пунктов площадками  и контейнерами для ТКО;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степень газификации населенных пунктов;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снижение случаев возникновения пожаров в частном секторе и природных ЧС;</w:t>
            </w:r>
          </w:p>
        </w:tc>
      </w:tr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2020-2025 годы</w:t>
            </w:r>
          </w:p>
        </w:tc>
      </w:tr>
      <w:tr w:rsidR="0065250D" w:rsidRPr="003F445E" w:rsidTr="003F445E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Объемы финансирования  муниципальной программы за счет бюджетных ассигнований </w:t>
            </w:r>
          </w:p>
        </w:tc>
        <w:tc>
          <w:tcPr>
            <w:tcW w:w="7371" w:type="dxa"/>
            <w:shd w:val="clear" w:color="auto" w:fill="auto"/>
          </w:tcPr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 xml:space="preserve">общий объем финансирования: </w:t>
            </w:r>
            <w:r w:rsidR="00660348">
              <w:rPr>
                <w:sz w:val="24"/>
                <w:szCs w:val="24"/>
              </w:rPr>
              <w:t>8 206,561</w:t>
            </w:r>
            <w:r w:rsidRPr="00FD27EB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 xml:space="preserve">средства местного бюджета </w:t>
            </w:r>
            <w:r w:rsidR="00660348">
              <w:rPr>
                <w:sz w:val="24"/>
                <w:szCs w:val="24"/>
              </w:rPr>
              <w:t>4 576,770</w:t>
            </w:r>
            <w:r w:rsidRPr="001B68A6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2020 – </w:t>
            </w:r>
            <w:r w:rsidR="00954F58" w:rsidRPr="00660348">
              <w:rPr>
                <w:sz w:val="24"/>
                <w:szCs w:val="24"/>
              </w:rPr>
              <w:t>1</w:t>
            </w:r>
            <w:r w:rsidR="002971D8" w:rsidRPr="00660348">
              <w:rPr>
                <w:sz w:val="24"/>
                <w:szCs w:val="24"/>
              </w:rPr>
              <w:t> 368,011</w:t>
            </w:r>
            <w:r w:rsidRPr="00660348">
              <w:rPr>
                <w:sz w:val="24"/>
                <w:szCs w:val="24"/>
              </w:rPr>
              <w:t xml:space="preserve"> тыс. руб.;  2023 –</w:t>
            </w:r>
            <w:r w:rsidR="00660348" w:rsidRPr="00660348">
              <w:rPr>
                <w:sz w:val="24"/>
                <w:szCs w:val="24"/>
              </w:rPr>
              <w:t xml:space="preserve"> 391,324</w:t>
            </w:r>
            <w:r w:rsidRPr="00660348">
              <w:rPr>
                <w:sz w:val="24"/>
                <w:szCs w:val="24"/>
              </w:rPr>
              <w:t xml:space="preserve">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2021 – </w:t>
            </w:r>
            <w:r w:rsidR="001B68A6" w:rsidRPr="00660348">
              <w:rPr>
                <w:sz w:val="24"/>
                <w:szCs w:val="24"/>
              </w:rPr>
              <w:t xml:space="preserve">   </w:t>
            </w:r>
            <w:r w:rsidR="002971D8" w:rsidRPr="00660348">
              <w:rPr>
                <w:sz w:val="24"/>
                <w:szCs w:val="24"/>
              </w:rPr>
              <w:t>967,895</w:t>
            </w:r>
            <w:r w:rsidRPr="001B68A6">
              <w:rPr>
                <w:sz w:val="24"/>
                <w:szCs w:val="24"/>
              </w:rPr>
              <w:t xml:space="preserve"> тыс. руб.;  2024 – </w:t>
            </w:r>
            <w:r w:rsidR="00660348">
              <w:rPr>
                <w:sz w:val="24"/>
                <w:szCs w:val="24"/>
              </w:rPr>
              <w:t>530,720</w:t>
            </w:r>
            <w:r w:rsidRPr="001B68A6">
              <w:rPr>
                <w:sz w:val="24"/>
                <w:szCs w:val="24"/>
              </w:rPr>
              <w:t xml:space="preserve">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2022 – </w:t>
            </w:r>
            <w:r w:rsidR="001B68A6" w:rsidRPr="001B68A6">
              <w:rPr>
                <w:sz w:val="24"/>
                <w:szCs w:val="24"/>
              </w:rPr>
              <w:t xml:space="preserve">   </w:t>
            </w:r>
            <w:r w:rsidR="00660348">
              <w:rPr>
                <w:sz w:val="24"/>
                <w:szCs w:val="24"/>
              </w:rPr>
              <w:t>521,620</w:t>
            </w:r>
            <w:r w:rsidRPr="001B68A6">
              <w:rPr>
                <w:sz w:val="24"/>
                <w:szCs w:val="24"/>
              </w:rPr>
              <w:t xml:space="preserve"> тыс. руб.;  2025 –</w:t>
            </w:r>
            <w:r w:rsidR="001B68A6" w:rsidRPr="001B68A6">
              <w:rPr>
                <w:sz w:val="24"/>
                <w:szCs w:val="24"/>
              </w:rPr>
              <w:t xml:space="preserve"> </w:t>
            </w:r>
            <w:r w:rsidRPr="001B68A6">
              <w:rPr>
                <w:sz w:val="24"/>
                <w:szCs w:val="24"/>
              </w:rPr>
              <w:t>797,200 тыс. руб.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Средства областного бюджета </w:t>
            </w:r>
            <w:r w:rsidR="00660348">
              <w:rPr>
                <w:sz w:val="24"/>
                <w:szCs w:val="24"/>
              </w:rPr>
              <w:t>686,245</w:t>
            </w:r>
            <w:r w:rsidRPr="001B68A6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2020 </w:t>
            </w:r>
            <w:r w:rsidRPr="00660348">
              <w:rPr>
                <w:sz w:val="24"/>
                <w:szCs w:val="24"/>
              </w:rPr>
              <w:t>–</w:t>
            </w:r>
            <w:r w:rsidR="002971D8" w:rsidRPr="00660348">
              <w:rPr>
                <w:sz w:val="24"/>
                <w:szCs w:val="24"/>
              </w:rPr>
              <w:t xml:space="preserve">     </w:t>
            </w:r>
            <w:r w:rsidRPr="00660348">
              <w:rPr>
                <w:sz w:val="24"/>
                <w:szCs w:val="24"/>
              </w:rPr>
              <w:t>0,000 тыс. руб.;  2023 – 0,000 тыс. руб.;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2021 – </w:t>
            </w:r>
            <w:r w:rsidR="002971D8" w:rsidRPr="00660348">
              <w:rPr>
                <w:sz w:val="24"/>
                <w:szCs w:val="24"/>
              </w:rPr>
              <w:t>686,245</w:t>
            </w:r>
            <w:r w:rsidRPr="00660348">
              <w:rPr>
                <w:sz w:val="24"/>
                <w:szCs w:val="24"/>
              </w:rPr>
              <w:t xml:space="preserve"> тыс. руб.; 2024 – 0,000 тыс. руб.;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2022 – 0,000 тыс. руб., 2025 – 0,000 тыс. руб.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Средства федерального бюджета </w:t>
            </w:r>
            <w:r w:rsidR="00660348">
              <w:rPr>
                <w:sz w:val="24"/>
                <w:szCs w:val="24"/>
              </w:rPr>
              <w:t>1 5</w:t>
            </w:r>
            <w:r w:rsidR="00660348" w:rsidRPr="00660348">
              <w:rPr>
                <w:sz w:val="24"/>
                <w:szCs w:val="24"/>
              </w:rPr>
              <w:t>63,209</w:t>
            </w:r>
            <w:r w:rsidRPr="00660348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2020 </w:t>
            </w:r>
            <w:r w:rsidR="00954F58" w:rsidRPr="00660348">
              <w:rPr>
                <w:sz w:val="24"/>
                <w:szCs w:val="24"/>
              </w:rPr>
              <w:t>–</w:t>
            </w:r>
            <w:r w:rsidRPr="00660348">
              <w:rPr>
                <w:sz w:val="24"/>
                <w:szCs w:val="24"/>
              </w:rPr>
              <w:t xml:space="preserve"> </w:t>
            </w:r>
            <w:r w:rsidR="002971D8" w:rsidRPr="00660348">
              <w:rPr>
                <w:sz w:val="24"/>
                <w:szCs w:val="24"/>
              </w:rPr>
              <w:t>463,209</w:t>
            </w:r>
            <w:r w:rsidRPr="00660348">
              <w:rPr>
                <w:sz w:val="24"/>
                <w:szCs w:val="24"/>
              </w:rPr>
              <w:t xml:space="preserve"> тыс. руб.;  2023 –</w:t>
            </w:r>
            <w:r w:rsidR="00660348">
              <w:rPr>
                <w:sz w:val="24"/>
                <w:szCs w:val="24"/>
              </w:rPr>
              <w:t xml:space="preserve">       </w:t>
            </w:r>
            <w:r w:rsidRPr="00660348">
              <w:rPr>
                <w:sz w:val="24"/>
                <w:szCs w:val="24"/>
              </w:rPr>
              <w:t xml:space="preserve"> </w:t>
            </w:r>
            <w:r w:rsidR="00660348" w:rsidRPr="00660348">
              <w:rPr>
                <w:sz w:val="24"/>
                <w:szCs w:val="24"/>
              </w:rPr>
              <w:t>0</w:t>
            </w:r>
            <w:r w:rsidRPr="00660348">
              <w:rPr>
                <w:sz w:val="24"/>
                <w:szCs w:val="24"/>
              </w:rPr>
              <w:t>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2021 –</w:t>
            </w:r>
            <w:r w:rsidR="001B68A6" w:rsidRPr="00660348">
              <w:rPr>
                <w:sz w:val="24"/>
                <w:szCs w:val="24"/>
              </w:rPr>
              <w:t xml:space="preserve">    </w:t>
            </w:r>
            <w:r w:rsidRPr="00660348">
              <w:rPr>
                <w:sz w:val="24"/>
                <w:szCs w:val="24"/>
              </w:rPr>
              <w:t xml:space="preserve"> 0,000</w:t>
            </w:r>
            <w:r w:rsidRPr="001B68A6">
              <w:rPr>
                <w:sz w:val="24"/>
                <w:szCs w:val="24"/>
              </w:rPr>
              <w:t xml:space="preserve"> тыс. руб.;  2024 –</w:t>
            </w:r>
            <w:r w:rsidR="001B68A6" w:rsidRPr="001B68A6">
              <w:rPr>
                <w:sz w:val="24"/>
                <w:szCs w:val="24"/>
              </w:rPr>
              <w:t xml:space="preserve"> </w:t>
            </w:r>
            <w:r w:rsidR="00660348">
              <w:rPr>
                <w:sz w:val="24"/>
                <w:szCs w:val="24"/>
              </w:rPr>
              <w:t>1 10</w:t>
            </w:r>
            <w:r w:rsidRPr="001B68A6">
              <w:rPr>
                <w:sz w:val="24"/>
                <w:szCs w:val="24"/>
              </w:rPr>
              <w:t>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2022 – </w:t>
            </w:r>
            <w:r w:rsidR="001B68A6" w:rsidRPr="001B68A6">
              <w:rPr>
                <w:sz w:val="24"/>
                <w:szCs w:val="24"/>
              </w:rPr>
              <w:t xml:space="preserve">    </w:t>
            </w:r>
            <w:r w:rsidRPr="001B68A6">
              <w:rPr>
                <w:sz w:val="24"/>
                <w:szCs w:val="24"/>
              </w:rPr>
              <w:t xml:space="preserve">0,000 тыс. руб.,  2025 – </w:t>
            </w:r>
            <w:r w:rsidR="00660348">
              <w:rPr>
                <w:sz w:val="24"/>
                <w:szCs w:val="24"/>
              </w:rPr>
              <w:t xml:space="preserve">       </w:t>
            </w:r>
            <w:r w:rsidRPr="001B68A6">
              <w:rPr>
                <w:sz w:val="24"/>
                <w:szCs w:val="24"/>
              </w:rPr>
              <w:t>0,000 тыс. руб.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Средства бюджета муниципального района </w:t>
            </w:r>
            <w:r w:rsidR="00660348">
              <w:rPr>
                <w:sz w:val="24"/>
                <w:szCs w:val="24"/>
              </w:rPr>
              <w:t>1 380,337</w:t>
            </w:r>
            <w:r w:rsidRPr="001B68A6">
              <w:rPr>
                <w:sz w:val="24"/>
                <w:szCs w:val="24"/>
              </w:rPr>
              <w:t xml:space="preserve"> тыс. руб., в том числе:     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lastRenderedPageBreak/>
              <w:t xml:space="preserve">2020 </w:t>
            </w:r>
            <w:r w:rsidRPr="00660348">
              <w:rPr>
                <w:sz w:val="24"/>
                <w:szCs w:val="24"/>
              </w:rPr>
              <w:t xml:space="preserve">– </w:t>
            </w:r>
            <w:r w:rsidR="00954F58" w:rsidRPr="00660348">
              <w:rPr>
                <w:sz w:val="24"/>
                <w:szCs w:val="24"/>
              </w:rPr>
              <w:t>266,15</w:t>
            </w:r>
            <w:r w:rsidR="002971D8" w:rsidRPr="00660348">
              <w:rPr>
                <w:sz w:val="24"/>
                <w:szCs w:val="24"/>
              </w:rPr>
              <w:t>7</w:t>
            </w:r>
            <w:r w:rsidRPr="00660348">
              <w:rPr>
                <w:sz w:val="24"/>
                <w:szCs w:val="24"/>
              </w:rPr>
              <w:t xml:space="preserve"> тыс. руб.;  2023 – </w:t>
            </w:r>
            <w:r w:rsidR="00660348" w:rsidRPr="00660348">
              <w:rPr>
                <w:sz w:val="24"/>
                <w:szCs w:val="24"/>
              </w:rPr>
              <w:t>339,000</w:t>
            </w:r>
            <w:r w:rsidRPr="00660348">
              <w:rPr>
                <w:sz w:val="24"/>
                <w:szCs w:val="24"/>
              </w:rPr>
              <w:t xml:space="preserve"> тыс. руб.;</w:t>
            </w:r>
          </w:p>
          <w:p w:rsidR="00FD27EB" w:rsidRPr="00660348" w:rsidRDefault="00FD27EB" w:rsidP="00FD27EB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2021 – </w:t>
            </w:r>
            <w:r w:rsidR="001B68A6" w:rsidRPr="00660348">
              <w:rPr>
                <w:sz w:val="24"/>
                <w:szCs w:val="24"/>
              </w:rPr>
              <w:t>2</w:t>
            </w:r>
            <w:r w:rsidR="002971D8" w:rsidRPr="00660348">
              <w:rPr>
                <w:sz w:val="24"/>
                <w:szCs w:val="24"/>
              </w:rPr>
              <w:t>21,680</w:t>
            </w:r>
            <w:r w:rsidRPr="00660348">
              <w:rPr>
                <w:sz w:val="24"/>
                <w:szCs w:val="24"/>
              </w:rPr>
              <w:t xml:space="preserve"> тыс. руб.;  2024 – </w:t>
            </w:r>
            <w:r w:rsidR="00660348" w:rsidRPr="00660348">
              <w:rPr>
                <w:sz w:val="24"/>
                <w:szCs w:val="24"/>
              </w:rPr>
              <w:t>139,000</w:t>
            </w:r>
            <w:r w:rsidRPr="00660348">
              <w:rPr>
                <w:sz w:val="24"/>
                <w:szCs w:val="24"/>
              </w:rPr>
              <w:t xml:space="preserve"> тыс. руб.;</w:t>
            </w:r>
          </w:p>
          <w:p w:rsidR="0065250D" w:rsidRPr="003F445E" w:rsidRDefault="00FD27EB" w:rsidP="00660348">
            <w:pPr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2022 – </w:t>
            </w:r>
            <w:r w:rsidR="00660348" w:rsidRPr="00660348">
              <w:rPr>
                <w:sz w:val="24"/>
                <w:szCs w:val="24"/>
              </w:rPr>
              <w:t xml:space="preserve"> 389,000</w:t>
            </w:r>
            <w:r w:rsidRPr="00660348">
              <w:rPr>
                <w:sz w:val="24"/>
                <w:szCs w:val="24"/>
              </w:rPr>
              <w:t xml:space="preserve"> тыс</w:t>
            </w:r>
            <w:r w:rsidRPr="001B68A6">
              <w:rPr>
                <w:sz w:val="24"/>
                <w:szCs w:val="24"/>
              </w:rPr>
              <w:t xml:space="preserve">. руб.;  </w:t>
            </w:r>
            <w:r w:rsidR="001B68A6" w:rsidRPr="001B68A6">
              <w:rPr>
                <w:sz w:val="24"/>
                <w:szCs w:val="24"/>
              </w:rPr>
              <w:t xml:space="preserve"> </w:t>
            </w:r>
            <w:r w:rsidRPr="001B68A6">
              <w:rPr>
                <w:sz w:val="24"/>
                <w:szCs w:val="24"/>
              </w:rPr>
              <w:t xml:space="preserve">2025 – </w:t>
            </w:r>
            <w:r w:rsidR="00660348">
              <w:rPr>
                <w:sz w:val="24"/>
                <w:szCs w:val="24"/>
              </w:rPr>
              <w:t xml:space="preserve">  </w:t>
            </w:r>
            <w:r w:rsidRPr="001B68A6">
              <w:rPr>
                <w:sz w:val="24"/>
                <w:szCs w:val="24"/>
              </w:rPr>
              <w:t>25,500 тыс. руб.</w:t>
            </w:r>
            <w:r w:rsidR="0065250D" w:rsidRPr="003F445E">
              <w:rPr>
                <w:sz w:val="24"/>
                <w:szCs w:val="24"/>
              </w:rPr>
              <w:t xml:space="preserve"> </w:t>
            </w:r>
          </w:p>
        </w:tc>
      </w:tr>
    </w:tbl>
    <w:p w:rsidR="0065250D" w:rsidRPr="003F445E" w:rsidRDefault="0065250D" w:rsidP="003F445E">
      <w:pPr>
        <w:rPr>
          <w:sz w:val="24"/>
          <w:szCs w:val="24"/>
        </w:rPr>
      </w:pPr>
    </w:p>
    <w:p w:rsidR="0065250D" w:rsidRPr="003F445E" w:rsidRDefault="0065250D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>ПАСПОРТ</w:t>
      </w:r>
    </w:p>
    <w:p w:rsidR="0065250D" w:rsidRPr="003F445E" w:rsidRDefault="0065250D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 xml:space="preserve">муниципальной программы «Развитие и содержание автомобильных дорог общего пользования, мостов и иных транспортных сооружений в  границах муниципального </w:t>
      </w:r>
      <w:r w:rsidR="003F445E">
        <w:rPr>
          <w:b/>
          <w:sz w:val="24"/>
          <w:szCs w:val="24"/>
        </w:rPr>
        <w:t>образования сельское поселение «Д</w:t>
      </w:r>
      <w:r w:rsidRPr="003F445E">
        <w:rPr>
          <w:b/>
          <w:sz w:val="24"/>
          <w:szCs w:val="24"/>
        </w:rPr>
        <w:t>еревня Хвощи</w:t>
      </w:r>
      <w:r w:rsidR="003F445E">
        <w:rPr>
          <w:b/>
          <w:sz w:val="24"/>
          <w:szCs w:val="24"/>
        </w:rPr>
        <w:t>»</w:t>
      </w:r>
      <w:r w:rsidRPr="003F445E">
        <w:rPr>
          <w:b/>
          <w:sz w:val="24"/>
          <w:szCs w:val="24"/>
        </w:rPr>
        <w:t>»</w:t>
      </w:r>
    </w:p>
    <w:p w:rsidR="0065250D" w:rsidRPr="003F445E" w:rsidRDefault="0065250D" w:rsidP="003F445E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7371"/>
      </w:tblGrid>
      <w:tr w:rsidR="0065250D" w:rsidRPr="003F445E" w:rsidTr="00B962BF">
        <w:trPr>
          <w:trHeight w:val="601"/>
        </w:trPr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Администрация муниципального образования сельское поселение  деревня Хвощи</w:t>
            </w:r>
          </w:p>
        </w:tc>
      </w:tr>
      <w:tr w:rsidR="0065250D" w:rsidRPr="003F445E" w:rsidTr="00B962BF">
        <w:trPr>
          <w:trHeight w:val="225"/>
        </w:trPr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администрация сельского поселения деревня Хвощи, подрядные организации</w:t>
            </w:r>
          </w:p>
        </w:tc>
      </w:tr>
      <w:tr w:rsidR="0065250D" w:rsidRPr="003F445E" w:rsidTr="00B962BF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65250D" w:rsidRPr="003F445E" w:rsidTr="00B962BF">
        <w:trPr>
          <w:trHeight w:val="2010"/>
        </w:trPr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Задачи 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</w:t>
            </w:r>
            <w:proofErr w:type="gramStart"/>
            <w:r w:rsidRPr="003F445E">
              <w:rPr>
                <w:sz w:val="24"/>
                <w:szCs w:val="24"/>
              </w:rPr>
              <w:t>о-</w:t>
            </w:r>
            <w:proofErr w:type="gramEnd"/>
            <w:r w:rsidRPr="003F445E">
              <w:rPr>
                <w:sz w:val="24"/>
                <w:szCs w:val="24"/>
              </w:rPr>
              <w:t xml:space="preserve"> 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65250D" w:rsidRPr="003F445E" w:rsidTr="00B962BF">
        <w:trPr>
          <w:trHeight w:val="213"/>
        </w:trPr>
        <w:tc>
          <w:tcPr>
            <w:tcW w:w="3369" w:type="dxa"/>
            <w:shd w:val="clear" w:color="auto" w:fill="auto"/>
          </w:tcPr>
          <w:p w:rsidR="0065250D" w:rsidRPr="003F445E" w:rsidRDefault="003F445E" w:rsidP="003F44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5250D" w:rsidRPr="003F445E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е</w:t>
            </w:r>
            <w:r w:rsidR="0065250D" w:rsidRPr="003F445E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</w:t>
            </w:r>
            <w:r w:rsidR="0065250D" w:rsidRPr="003F445E">
              <w:rPr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текущее содержание и ремонт дорог внутри поселения;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текущий ремонт дорог, мостов внутри поселения;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капитальный ремонт дорог внутри поселения;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строительство дорог внутри поселения;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мероприятия по обеспечению безопасности дорожного движения - установка дорожных знаков, разметка дорожного полотна</w:t>
            </w:r>
          </w:p>
        </w:tc>
      </w:tr>
      <w:tr w:rsidR="0065250D" w:rsidRPr="003F445E" w:rsidTr="00B962BF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Индикаторы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- сокращение доли автомобильных дорог общего значения не соответствующих нормативному требованию к транспортно-эксплуатационным показателям; 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протяженность автомобильных дорог общего пользования введенных в эксплуатацию после текущего ремонта;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введенные в эксплуатацию после текущего ремонта, реконструкции мостовые переходы и др. искусственные переходы;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увеличение доли оборудования  автомобильных дорог дорожными знаками в соответствии с проектом организации дорожного движения (дислокация дорожных знаков) в целях безопасности движения;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увеличение доли освещенности автомобильных дорог</w:t>
            </w:r>
          </w:p>
        </w:tc>
      </w:tr>
      <w:tr w:rsidR="0065250D" w:rsidRPr="003F445E" w:rsidTr="00B962BF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2020- 2025 годы</w:t>
            </w:r>
          </w:p>
        </w:tc>
      </w:tr>
      <w:tr w:rsidR="0065250D" w:rsidRPr="003F445E" w:rsidTr="00B962BF">
        <w:tc>
          <w:tcPr>
            <w:tcW w:w="3369" w:type="dxa"/>
            <w:shd w:val="clear" w:color="auto" w:fill="auto"/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Объемы финансирования муниципальной программы за счет бюджетных ассигнований </w:t>
            </w:r>
          </w:p>
        </w:tc>
        <w:tc>
          <w:tcPr>
            <w:tcW w:w="7371" w:type="dxa"/>
            <w:shd w:val="clear" w:color="auto" w:fill="auto"/>
          </w:tcPr>
          <w:p w:rsidR="00FD27EB" w:rsidRPr="001B68A6" w:rsidRDefault="001B68A6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общий объем финансирования</w:t>
            </w:r>
            <w:r w:rsidRPr="00263835">
              <w:rPr>
                <w:sz w:val="24"/>
                <w:szCs w:val="24"/>
              </w:rPr>
              <w:t xml:space="preserve">: </w:t>
            </w:r>
            <w:r w:rsidR="00263835" w:rsidRPr="00263835">
              <w:rPr>
                <w:sz w:val="24"/>
                <w:szCs w:val="24"/>
              </w:rPr>
              <w:t>9 560,024</w:t>
            </w:r>
            <w:r w:rsidR="00FD27EB" w:rsidRPr="001B68A6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средства местного бюджета </w:t>
            </w:r>
            <w:r w:rsidR="001B68A6" w:rsidRPr="001B68A6">
              <w:rPr>
                <w:sz w:val="24"/>
                <w:szCs w:val="24"/>
              </w:rPr>
              <w:t>0,000</w:t>
            </w:r>
            <w:r w:rsidRPr="001B68A6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>2020 – 0,000 тыс. руб.;  2023 –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2021 – </w:t>
            </w:r>
            <w:r w:rsidR="001F6537" w:rsidRPr="001B68A6">
              <w:rPr>
                <w:sz w:val="24"/>
                <w:szCs w:val="24"/>
              </w:rPr>
              <w:t>0,000</w:t>
            </w:r>
            <w:r w:rsidRPr="001B68A6">
              <w:rPr>
                <w:sz w:val="24"/>
                <w:szCs w:val="24"/>
              </w:rPr>
              <w:t xml:space="preserve"> тыс. руб.;  2024 –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2022 – </w:t>
            </w:r>
            <w:r w:rsidR="001F6537" w:rsidRPr="001B68A6">
              <w:rPr>
                <w:sz w:val="24"/>
                <w:szCs w:val="24"/>
              </w:rPr>
              <w:t>0,000</w:t>
            </w:r>
            <w:r w:rsidRPr="001B68A6">
              <w:rPr>
                <w:sz w:val="24"/>
                <w:szCs w:val="24"/>
              </w:rPr>
              <w:t xml:space="preserve"> тыс. руб.;  2025 – 0,000 тыс. руб.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Средства областного бюджета </w:t>
            </w:r>
            <w:r w:rsidR="00263835">
              <w:rPr>
                <w:sz w:val="24"/>
                <w:szCs w:val="24"/>
              </w:rPr>
              <w:t>6 256,154</w:t>
            </w:r>
            <w:r w:rsidRPr="001B68A6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263835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2020 </w:t>
            </w:r>
            <w:r w:rsidRPr="00263835">
              <w:rPr>
                <w:sz w:val="24"/>
                <w:szCs w:val="24"/>
              </w:rPr>
              <w:t>–</w:t>
            </w:r>
            <w:r w:rsidR="002971D8" w:rsidRPr="00263835">
              <w:rPr>
                <w:sz w:val="24"/>
                <w:szCs w:val="24"/>
              </w:rPr>
              <w:t xml:space="preserve"> </w:t>
            </w:r>
            <w:r w:rsidR="001F6537" w:rsidRPr="00263835">
              <w:rPr>
                <w:sz w:val="24"/>
                <w:szCs w:val="24"/>
              </w:rPr>
              <w:t>3 623,589</w:t>
            </w:r>
            <w:r w:rsidRPr="00263835">
              <w:rPr>
                <w:sz w:val="24"/>
                <w:szCs w:val="24"/>
              </w:rPr>
              <w:t xml:space="preserve"> тыс. руб.;  2023 –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263835">
              <w:rPr>
                <w:sz w:val="24"/>
                <w:szCs w:val="24"/>
              </w:rPr>
              <w:t xml:space="preserve">2021 – </w:t>
            </w:r>
            <w:r w:rsidR="002971D8" w:rsidRPr="00263835">
              <w:rPr>
                <w:sz w:val="24"/>
                <w:szCs w:val="24"/>
              </w:rPr>
              <w:t>2 632,565</w:t>
            </w:r>
            <w:r w:rsidRPr="001B68A6">
              <w:rPr>
                <w:sz w:val="24"/>
                <w:szCs w:val="24"/>
              </w:rPr>
              <w:t xml:space="preserve"> тыс. руб.; </w:t>
            </w:r>
            <w:r w:rsidR="001B68A6" w:rsidRPr="001B68A6">
              <w:rPr>
                <w:sz w:val="24"/>
                <w:szCs w:val="24"/>
              </w:rPr>
              <w:t xml:space="preserve"> </w:t>
            </w:r>
            <w:r w:rsidRPr="001B68A6">
              <w:rPr>
                <w:sz w:val="24"/>
                <w:szCs w:val="24"/>
              </w:rPr>
              <w:t>2024 –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2022 – </w:t>
            </w:r>
            <w:r w:rsidR="001B68A6" w:rsidRPr="001B68A6">
              <w:rPr>
                <w:sz w:val="24"/>
                <w:szCs w:val="24"/>
              </w:rPr>
              <w:t xml:space="preserve">      </w:t>
            </w:r>
            <w:r w:rsidR="002971D8">
              <w:rPr>
                <w:sz w:val="24"/>
                <w:szCs w:val="24"/>
              </w:rPr>
              <w:t xml:space="preserve"> </w:t>
            </w:r>
            <w:r w:rsidRPr="001B68A6">
              <w:rPr>
                <w:sz w:val="24"/>
                <w:szCs w:val="24"/>
              </w:rPr>
              <w:t>0,000 тыс. руб.</w:t>
            </w:r>
            <w:r w:rsidR="001B68A6" w:rsidRPr="001B68A6">
              <w:rPr>
                <w:sz w:val="24"/>
                <w:szCs w:val="24"/>
              </w:rPr>
              <w:t>;</w:t>
            </w:r>
            <w:r w:rsidRPr="001B68A6">
              <w:rPr>
                <w:sz w:val="24"/>
                <w:szCs w:val="24"/>
              </w:rPr>
              <w:t xml:space="preserve"> </w:t>
            </w:r>
            <w:r w:rsidR="001B68A6" w:rsidRPr="001B68A6">
              <w:rPr>
                <w:sz w:val="24"/>
                <w:szCs w:val="24"/>
              </w:rPr>
              <w:t xml:space="preserve"> </w:t>
            </w:r>
            <w:r w:rsidRPr="001B68A6">
              <w:rPr>
                <w:sz w:val="24"/>
                <w:szCs w:val="24"/>
              </w:rPr>
              <w:t>2025 – 0,000 тыс. руб.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>Средства федерального бюджета 0,000 тыс. руб., в том числе: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>2020 – 0,000 тыс. руб.;  2023 –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lastRenderedPageBreak/>
              <w:t>2021 – 0,000 тыс. руб.;  2024 – 0,000 тыс. руб.;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>2022 – 0,000 тыс. руб.,  2025 – 0,000 тыс. руб.</w:t>
            </w:r>
          </w:p>
          <w:p w:rsidR="00FD27EB" w:rsidRPr="001B68A6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Средства бюджета муниципального района </w:t>
            </w:r>
            <w:r w:rsidR="001B68A6" w:rsidRPr="001B68A6">
              <w:rPr>
                <w:sz w:val="24"/>
                <w:szCs w:val="24"/>
              </w:rPr>
              <w:t>3</w:t>
            </w:r>
            <w:r w:rsidR="00263835">
              <w:rPr>
                <w:sz w:val="24"/>
                <w:szCs w:val="24"/>
              </w:rPr>
              <w:t> 303,870</w:t>
            </w:r>
            <w:r w:rsidRPr="001B68A6">
              <w:rPr>
                <w:sz w:val="24"/>
                <w:szCs w:val="24"/>
              </w:rPr>
              <w:t xml:space="preserve"> тыс. руб., в том числе:       </w:t>
            </w:r>
          </w:p>
          <w:p w:rsidR="00FD27EB" w:rsidRPr="00263835" w:rsidRDefault="00FD27EB" w:rsidP="00FD27EB">
            <w:pPr>
              <w:jc w:val="both"/>
              <w:rPr>
                <w:sz w:val="24"/>
                <w:szCs w:val="24"/>
              </w:rPr>
            </w:pPr>
            <w:r w:rsidRPr="001B68A6">
              <w:rPr>
                <w:sz w:val="24"/>
                <w:szCs w:val="24"/>
              </w:rPr>
              <w:t xml:space="preserve">2020 </w:t>
            </w:r>
            <w:r w:rsidRPr="00263835">
              <w:rPr>
                <w:sz w:val="24"/>
                <w:szCs w:val="24"/>
              </w:rPr>
              <w:t xml:space="preserve">– </w:t>
            </w:r>
            <w:r w:rsidR="001F6537" w:rsidRPr="00263835">
              <w:rPr>
                <w:sz w:val="24"/>
                <w:szCs w:val="24"/>
              </w:rPr>
              <w:t>3</w:t>
            </w:r>
            <w:r w:rsidR="002971D8" w:rsidRPr="00263835">
              <w:rPr>
                <w:sz w:val="24"/>
                <w:szCs w:val="24"/>
              </w:rPr>
              <w:t>95,180</w:t>
            </w:r>
            <w:r w:rsidRPr="00263835">
              <w:rPr>
                <w:sz w:val="24"/>
                <w:szCs w:val="24"/>
              </w:rPr>
              <w:t xml:space="preserve"> тыс. руб.;  2023 –</w:t>
            </w:r>
            <w:r w:rsidR="001B68A6" w:rsidRPr="00263835">
              <w:rPr>
                <w:sz w:val="24"/>
                <w:szCs w:val="24"/>
              </w:rPr>
              <w:t xml:space="preserve"> </w:t>
            </w:r>
            <w:r w:rsidR="00263835" w:rsidRPr="00263835">
              <w:rPr>
                <w:sz w:val="24"/>
                <w:szCs w:val="24"/>
              </w:rPr>
              <w:t>56</w:t>
            </w:r>
            <w:r w:rsidR="001B68A6" w:rsidRPr="00263835">
              <w:rPr>
                <w:sz w:val="24"/>
                <w:szCs w:val="24"/>
              </w:rPr>
              <w:t>6</w:t>
            </w:r>
            <w:r w:rsidRPr="00263835">
              <w:rPr>
                <w:sz w:val="24"/>
                <w:szCs w:val="24"/>
              </w:rPr>
              <w:t>,000 тыс. руб.;</w:t>
            </w:r>
          </w:p>
          <w:p w:rsidR="00FD27EB" w:rsidRPr="00263835" w:rsidRDefault="00FD27EB" w:rsidP="00FD27EB">
            <w:pPr>
              <w:jc w:val="both"/>
              <w:rPr>
                <w:sz w:val="24"/>
                <w:szCs w:val="24"/>
              </w:rPr>
            </w:pPr>
            <w:r w:rsidRPr="00263835">
              <w:rPr>
                <w:sz w:val="24"/>
                <w:szCs w:val="24"/>
              </w:rPr>
              <w:t xml:space="preserve">2021 – </w:t>
            </w:r>
            <w:r w:rsidR="002971D8" w:rsidRPr="00263835">
              <w:rPr>
                <w:sz w:val="24"/>
                <w:szCs w:val="24"/>
              </w:rPr>
              <w:t>684,690</w:t>
            </w:r>
            <w:r w:rsidRPr="00263835">
              <w:rPr>
                <w:sz w:val="24"/>
                <w:szCs w:val="24"/>
              </w:rPr>
              <w:t xml:space="preserve"> тыс. руб.;  2024 – 5</w:t>
            </w:r>
            <w:r w:rsidR="00263835" w:rsidRPr="00263835">
              <w:rPr>
                <w:sz w:val="24"/>
                <w:szCs w:val="24"/>
              </w:rPr>
              <w:t>6</w:t>
            </w:r>
            <w:r w:rsidRPr="00263835">
              <w:rPr>
                <w:sz w:val="24"/>
                <w:szCs w:val="24"/>
              </w:rPr>
              <w:t>6,000 тыс. руб.;</w:t>
            </w:r>
          </w:p>
          <w:p w:rsidR="0065250D" w:rsidRPr="003F445E" w:rsidRDefault="00FD27EB" w:rsidP="00263835">
            <w:pPr>
              <w:rPr>
                <w:sz w:val="24"/>
                <w:szCs w:val="24"/>
              </w:rPr>
            </w:pPr>
            <w:r w:rsidRPr="00263835">
              <w:rPr>
                <w:sz w:val="24"/>
                <w:szCs w:val="24"/>
              </w:rPr>
              <w:t xml:space="preserve">2022 – </w:t>
            </w:r>
            <w:r w:rsidR="001B68A6" w:rsidRPr="00263835">
              <w:rPr>
                <w:sz w:val="24"/>
                <w:szCs w:val="24"/>
              </w:rPr>
              <w:t xml:space="preserve"> </w:t>
            </w:r>
            <w:r w:rsidR="00263835" w:rsidRPr="00263835">
              <w:rPr>
                <w:sz w:val="24"/>
                <w:szCs w:val="24"/>
              </w:rPr>
              <w:t>56</w:t>
            </w:r>
            <w:r w:rsidR="001B68A6" w:rsidRPr="00263835">
              <w:rPr>
                <w:sz w:val="24"/>
                <w:szCs w:val="24"/>
              </w:rPr>
              <w:t>6</w:t>
            </w:r>
            <w:r w:rsidRPr="00263835">
              <w:rPr>
                <w:sz w:val="24"/>
                <w:szCs w:val="24"/>
              </w:rPr>
              <w:t>,000 тыс</w:t>
            </w:r>
            <w:r w:rsidRPr="001B68A6">
              <w:rPr>
                <w:sz w:val="24"/>
                <w:szCs w:val="24"/>
              </w:rPr>
              <w:t xml:space="preserve">. руб.;  </w:t>
            </w:r>
            <w:r w:rsidR="001B68A6" w:rsidRPr="001B68A6">
              <w:rPr>
                <w:sz w:val="24"/>
                <w:szCs w:val="24"/>
              </w:rPr>
              <w:t xml:space="preserve"> </w:t>
            </w:r>
            <w:r w:rsidRPr="001B68A6">
              <w:rPr>
                <w:sz w:val="24"/>
                <w:szCs w:val="24"/>
              </w:rPr>
              <w:t>2025 – 526,000 тыс. руб.</w:t>
            </w:r>
            <w:r w:rsidR="0065250D" w:rsidRPr="003F445E">
              <w:rPr>
                <w:sz w:val="24"/>
                <w:szCs w:val="24"/>
              </w:rPr>
              <w:t xml:space="preserve">  </w:t>
            </w:r>
          </w:p>
        </w:tc>
      </w:tr>
    </w:tbl>
    <w:p w:rsidR="0065250D" w:rsidRPr="003F445E" w:rsidRDefault="0065250D" w:rsidP="003F445E">
      <w:pPr>
        <w:rPr>
          <w:sz w:val="24"/>
          <w:szCs w:val="24"/>
        </w:rPr>
      </w:pPr>
    </w:p>
    <w:p w:rsidR="0065250D" w:rsidRPr="003F445E" w:rsidRDefault="0065250D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>ПАСПОРТ</w:t>
      </w:r>
    </w:p>
    <w:p w:rsidR="0065250D" w:rsidRPr="003F445E" w:rsidRDefault="0065250D" w:rsidP="003F445E">
      <w:pPr>
        <w:jc w:val="center"/>
        <w:rPr>
          <w:b/>
          <w:sz w:val="24"/>
          <w:szCs w:val="24"/>
        </w:rPr>
      </w:pPr>
      <w:r w:rsidRPr="003F445E">
        <w:rPr>
          <w:b/>
          <w:sz w:val="24"/>
          <w:szCs w:val="24"/>
        </w:rPr>
        <w:t>муниципальной  программы  «Развитие и поддержка малого и среднего предпринимательства</w:t>
      </w:r>
      <w:r w:rsidR="00F73B23">
        <w:rPr>
          <w:b/>
          <w:sz w:val="24"/>
          <w:szCs w:val="24"/>
        </w:rPr>
        <w:t xml:space="preserve">  </w:t>
      </w:r>
      <w:r w:rsidRPr="003F445E">
        <w:rPr>
          <w:b/>
          <w:sz w:val="24"/>
          <w:szCs w:val="24"/>
        </w:rPr>
        <w:t xml:space="preserve"> на территории  сельского поселения</w:t>
      </w:r>
      <w:r w:rsidR="003F445E">
        <w:rPr>
          <w:b/>
          <w:sz w:val="24"/>
          <w:szCs w:val="24"/>
        </w:rPr>
        <w:t xml:space="preserve"> «Д</w:t>
      </w:r>
      <w:r w:rsidRPr="003F445E">
        <w:rPr>
          <w:b/>
          <w:sz w:val="24"/>
          <w:szCs w:val="24"/>
        </w:rPr>
        <w:t>еревня Хвощи»</w:t>
      </w:r>
      <w:r w:rsidR="003F445E">
        <w:rPr>
          <w:b/>
          <w:sz w:val="24"/>
          <w:szCs w:val="24"/>
        </w:rPr>
        <w:t>»</w:t>
      </w:r>
    </w:p>
    <w:p w:rsidR="0065250D" w:rsidRPr="003F445E" w:rsidRDefault="0065250D" w:rsidP="003F445E">
      <w:pPr>
        <w:rPr>
          <w:sz w:val="24"/>
          <w:szCs w:val="24"/>
        </w:rPr>
      </w:pPr>
      <w:r w:rsidRPr="003F445E">
        <w:rPr>
          <w:sz w:val="24"/>
          <w:szCs w:val="24"/>
        </w:rPr>
        <w:t xml:space="preserve">              </w:t>
      </w:r>
    </w:p>
    <w:tbl>
      <w:tblPr>
        <w:tblW w:w="10992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13"/>
        <w:gridCol w:w="6379"/>
      </w:tblGrid>
      <w:tr w:rsidR="0065250D" w:rsidRPr="003F445E" w:rsidTr="003F445E">
        <w:trPr>
          <w:trHeight w:val="538"/>
          <w:tblCellSpacing w:w="5" w:type="nil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Ответственный исполнитель        </w:t>
            </w:r>
            <w:r w:rsidRPr="003F445E">
              <w:rPr>
                <w:sz w:val="24"/>
                <w:szCs w:val="24"/>
              </w:rPr>
              <w:br/>
              <w:t xml:space="preserve">муниципальной программы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Администрация муниципального  образования  сельское  поселение  деревня Хвощи   </w:t>
            </w:r>
          </w:p>
        </w:tc>
      </w:tr>
      <w:tr w:rsidR="0065250D" w:rsidRPr="003F445E" w:rsidTr="003F445E">
        <w:trPr>
          <w:trHeight w:val="277"/>
          <w:tblCellSpacing w:w="5" w:type="nil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  администрация сельского поселения деревня Хвощи, субъекты предпринимательства, отдел экономики, другие организации, осуществляющие поддержку и развитие малого и среднего предпринимательства на конкурсной основе                            </w:t>
            </w:r>
          </w:p>
        </w:tc>
      </w:tr>
      <w:tr w:rsidR="0065250D" w:rsidRPr="003F445E" w:rsidTr="003F445E">
        <w:trPr>
          <w:trHeight w:val="144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Цели  муниципальной программы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Создание благоприятных условий для развития  малого и среднего предпринимательства на территории сельского поселения</w:t>
            </w:r>
          </w:p>
        </w:tc>
      </w:tr>
      <w:tr w:rsidR="0065250D" w:rsidRPr="003F445E" w:rsidTr="003F445E">
        <w:trPr>
          <w:trHeight w:val="826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Задачи 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 - Совершенствование нормативной правовой базы, способствующей созданию благоприятных условий для развития и устойчивой деятельности субъектов малого и среднего предпринимательства на территории МО СП д</w:t>
            </w:r>
            <w:proofErr w:type="gramStart"/>
            <w:r w:rsidRPr="003F445E">
              <w:rPr>
                <w:sz w:val="24"/>
                <w:szCs w:val="24"/>
              </w:rPr>
              <w:t>.Х</w:t>
            </w:r>
            <w:proofErr w:type="gramEnd"/>
            <w:r w:rsidRPr="003F445E">
              <w:rPr>
                <w:sz w:val="24"/>
                <w:szCs w:val="24"/>
              </w:rPr>
              <w:t>вощи;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 снижение административных барьеров и создание благоприятных условий в сельском поселении деревня Хвощи для стимулирования развития субъектов малого и среднего предпринимательства;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 развитие системы повышения квалификации для работников предприятий малого и среднего бизнеса;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-развитие малого и среднего предпринимательства в приоритетных сферах деятельности на территории поселения</w:t>
            </w:r>
          </w:p>
        </w:tc>
      </w:tr>
      <w:tr w:rsidR="0065250D" w:rsidRPr="003F445E" w:rsidTr="003F445E">
        <w:trPr>
          <w:trHeight w:val="265"/>
          <w:tblCellSpacing w:w="5" w:type="nil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3F445E" w:rsidP="003F44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5250D" w:rsidRPr="003F445E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е</w:t>
            </w:r>
            <w:r w:rsidR="0065250D" w:rsidRPr="003F445E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</w:t>
            </w:r>
            <w:r w:rsidR="0065250D" w:rsidRPr="003F445E">
              <w:rPr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развитие малого и среднего предпринимательства на территории сельского поселения;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 создание рабочих мест, трудоустройство  населения;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- </w:t>
            </w:r>
            <w:proofErr w:type="gramStart"/>
            <w:r w:rsidRPr="003F445E">
              <w:rPr>
                <w:sz w:val="24"/>
                <w:szCs w:val="24"/>
              </w:rPr>
              <w:t>пополнении</w:t>
            </w:r>
            <w:proofErr w:type="gramEnd"/>
            <w:r w:rsidRPr="003F445E">
              <w:rPr>
                <w:sz w:val="24"/>
                <w:szCs w:val="24"/>
              </w:rPr>
              <w:t xml:space="preserve"> бюджета сельского поселения налоговыми платежами</w:t>
            </w:r>
          </w:p>
        </w:tc>
      </w:tr>
      <w:tr w:rsidR="0065250D" w:rsidRPr="003F445E" w:rsidTr="003F445E">
        <w:trPr>
          <w:trHeight w:val="1074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Индикаторы  муниципальной    </w:t>
            </w:r>
            <w:r w:rsidRPr="003F445E">
              <w:rPr>
                <w:sz w:val="24"/>
                <w:szCs w:val="24"/>
              </w:rPr>
              <w:br/>
              <w:t xml:space="preserve">программы        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 Увеличение числа  малых предприятий;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 увеличение среднесписочной численности работников малых предприятий;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 рост объемов выручки от реализации товаров, работ и услуг;</w:t>
            </w:r>
          </w:p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- рост объема инвестиций в основной капитал со стороны субъектов малого предпринимательства</w:t>
            </w:r>
          </w:p>
        </w:tc>
      </w:tr>
      <w:tr w:rsidR="0065250D" w:rsidRPr="003F445E" w:rsidTr="003F445E">
        <w:trPr>
          <w:trHeight w:val="400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 xml:space="preserve">Сроки и этапы реализации   муниципальной   программы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  <w:lang w:val="en-US"/>
              </w:rPr>
              <w:t>2</w:t>
            </w:r>
            <w:r w:rsidRPr="003F445E">
              <w:rPr>
                <w:sz w:val="24"/>
                <w:szCs w:val="24"/>
              </w:rPr>
              <w:t>020-2025</w:t>
            </w:r>
            <w:r w:rsidRPr="003F445E">
              <w:rPr>
                <w:sz w:val="24"/>
                <w:szCs w:val="24"/>
                <w:lang w:val="en-US"/>
              </w:rPr>
              <w:t xml:space="preserve"> г</w:t>
            </w:r>
            <w:r w:rsidRPr="003F445E">
              <w:rPr>
                <w:sz w:val="24"/>
                <w:szCs w:val="24"/>
              </w:rPr>
              <w:t>ода</w:t>
            </w:r>
          </w:p>
        </w:tc>
      </w:tr>
      <w:tr w:rsidR="0065250D" w:rsidRPr="003F445E" w:rsidTr="003F445E">
        <w:trPr>
          <w:trHeight w:val="799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0D" w:rsidRPr="003F445E" w:rsidRDefault="0065250D" w:rsidP="003F445E">
            <w:pPr>
              <w:rPr>
                <w:sz w:val="24"/>
                <w:szCs w:val="24"/>
              </w:rPr>
            </w:pPr>
            <w:r w:rsidRPr="003F445E">
              <w:rPr>
                <w:sz w:val="24"/>
                <w:szCs w:val="24"/>
              </w:rPr>
              <w:t>Объемы финансирования  муниципальной программы за счет бюджетных ассигнований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EB" w:rsidRPr="007D62EF" w:rsidRDefault="00FD27EB" w:rsidP="00FD27EB">
            <w:pPr>
              <w:jc w:val="both"/>
              <w:rPr>
                <w:sz w:val="24"/>
                <w:szCs w:val="24"/>
              </w:rPr>
            </w:pPr>
            <w:r w:rsidRPr="007D62EF">
              <w:rPr>
                <w:sz w:val="24"/>
                <w:szCs w:val="24"/>
              </w:rPr>
              <w:t xml:space="preserve">общий объем финансирования: </w:t>
            </w:r>
            <w:r w:rsidR="00263835">
              <w:rPr>
                <w:sz w:val="24"/>
                <w:szCs w:val="24"/>
              </w:rPr>
              <w:t>12</w:t>
            </w:r>
            <w:r w:rsidRPr="00263835">
              <w:rPr>
                <w:sz w:val="24"/>
                <w:szCs w:val="24"/>
              </w:rPr>
              <w:t>,000</w:t>
            </w:r>
            <w:r w:rsidRPr="007D62EF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7D62EF" w:rsidRDefault="00FD27EB" w:rsidP="00FD27EB">
            <w:pPr>
              <w:jc w:val="both"/>
              <w:rPr>
                <w:sz w:val="24"/>
                <w:szCs w:val="24"/>
              </w:rPr>
            </w:pPr>
            <w:r w:rsidRPr="007D62EF">
              <w:rPr>
                <w:sz w:val="24"/>
                <w:szCs w:val="24"/>
              </w:rPr>
              <w:t xml:space="preserve">средства местного бюджета </w:t>
            </w:r>
            <w:r w:rsidR="00263835">
              <w:rPr>
                <w:sz w:val="24"/>
                <w:szCs w:val="24"/>
              </w:rPr>
              <w:t>12</w:t>
            </w:r>
            <w:r w:rsidRPr="00263835">
              <w:rPr>
                <w:sz w:val="24"/>
                <w:szCs w:val="24"/>
              </w:rPr>
              <w:t>,000</w:t>
            </w:r>
            <w:r w:rsidRPr="007D62EF">
              <w:rPr>
                <w:sz w:val="24"/>
                <w:szCs w:val="24"/>
              </w:rPr>
              <w:t xml:space="preserve"> тыс. руб., в том числе:</w:t>
            </w:r>
          </w:p>
          <w:p w:rsidR="00FD27EB" w:rsidRPr="00263835" w:rsidRDefault="00FD27EB" w:rsidP="00FD27EB">
            <w:pPr>
              <w:jc w:val="both"/>
              <w:rPr>
                <w:sz w:val="24"/>
                <w:szCs w:val="24"/>
              </w:rPr>
            </w:pPr>
            <w:r w:rsidRPr="007D62EF">
              <w:rPr>
                <w:sz w:val="24"/>
                <w:szCs w:val="24"/>
              </w:rPr>
              <w:t xml:space="preserve">2020 </w:t>
            </w:r>
            <w:r w:rsidRPr="00263835">
              <w:rPr>
                <w:sz w:val="24"/>
                <w:szCs w:val="24"/>
              </w:rPr>
              <w:t xml:space="preserve">– </w:t>
            </w:r>
            <w:r w:rsidR="002275C1" w:rsidRPr="00263835">
              <w:rPr>
                <w:sz w:val="24"/>
                <w:szCs w:val="24"/>
              </w:rPr>
              <w:t>5</w:t>
            </w:r>
            <w:r w:rsidRPr="00263835">
              <w:rPr>
                <w:sz w:val="24"/>
                <w:szCs w:val="24"/>
              </w:rPr>
              <w:t xml:space="preserve">,000 тыс. руб.;  2023 – </w:t>
            </w:r>
            <w:r w:rsidR="00263835" w:rsidRPr="00263835">
              <w:rPr>
                <w:sz w:val="24"/>
                <w:szCs w:val="24"/>
              </w:rPr>
              <w:t>5</w:t>
            </w:r>
            <w:r w:rsidRPr="00263835">
              <w:rPr>
                <w:sz w:val="24"/>
                <w:szCs w:val="24"/>
              </w:rPr>
              <w:t>,000 тыс. руб.;</w:t>
            </w:r>
          </w:p>
          <w:p w:rsidR="00FD27EB" w:rsidRPr="007D62EF" w:rsidRDefault="00FD27EB" w:rsidP="00FD27EB">
            <w:pPr>
              <w:jc w:val="both"/>
              <w:rPr>
                <w:sz w:val="24"/>
                <w:szCs w:val="24"/>
              </w:rPr>
            </w:pPr>
            <w:r w:rsidRPr="00263835">
              <w:rPr>
                <w:sz w:val="24"/>
                <w:szCs w:val="24"/>
              </w:rPr>
              <w:t>2021 – 0,000 тыс.</w:t>
            </w:r>
            <w:r w:rsidRPr="007D62EF">
              <w:rPr>
                <w:sz w:val="24"/>
                <w:szCs w:val="24"/>
              </w:rPr>
              <w:t xml:space="preserve"> руб.;  2024 – </w:t>
            </w:r>
            <w:r w:rsidR="00263835">
              <w:rPr>
                <w:sz w:val="24"/>
                <w:szCs w:val="24"/>
              </w:rPr>
              <w:t>0</w:t>
            </w:r>
            <w:r w:rsidRPr="007D62EF">
              <w:rPr>
                <w:sz w:val="24"/>
                <w:szCs w:val="24"/>
              </w:rPr>
              <w:t>,000 тыс. руб.;</w:t>
            </w:r>
          </w:p>
          <w:p w:rsidR="00FD27EB" w:rsidRPr="007D62EF" w:rsidRDefault="00FD27EB" w:rsidP="00FD27EB">
            <w:pPr>
              <w:jc w:val="both"/>
              <w:rPr>
                <w:sz w:val="24"/>
                <w:szCs w:val="24"/>
              </w:rPr>
            </w:pPr>
            <w:r w:rsidRPr="007D62EF">
              <w:rPr>
                <w:sz w:val="24"/>
                <w:szCs w:val="24"/>
              </w:rPr>
              <w:t xml:space="preserve">2022 – </w:t>
            </w:r>
            <w:r w:rsidR="00263835">
              <w:rPr>
                <w:sz w:val="24"/>
                <w:szCs w:val="24"/>
              </w:rPr>
              <w:t>1</w:t>
            </w:r>
            <w:r w:rsidRPr="007D62EF">
              <w:rPr>
                <w:sz w:val="24"/>
                <w:szCs w:val="24"/>
              </w:rPr>
              <w:t>,000 тыс. руб.,  2025 – 1,000 тыс. руб.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lastRenderedPageBreak/>
              <w:t>Средства областного бюджета 0,000 тыс. руб., в том числе: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2020 – 0,000 тыс. руб.;  2023 – 0,000 тыс. руб.;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2021 – 0,000 тыс. руб.;  2024 – 0,000 тыс. руб.;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2022 – 0,000 тыс. руб.,  2025 – 0,000 тыс. руб.</w:t>
            </w:r>
          </w:p>
          <w:p w:rsidR="00FD27EB" w:rsidRPr="00FD27EB" w:rsidRDefault="00FD27EB" w:rsidP="00FD27EB">
            <w:pPr>
              <w:jc w:val="both"/>
              <w:rPr>
                <w:color w:val="FF0000"/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Средства федерального бюджета 0,000 тыс. руб., в том числе</w:t>
            </w:r>
            <w:r w:rsidRPr="00FD27EB">
              <w:rPr>
                <w:color w:val="FF0000"/>
                <w:sz w:val="24"/>
                <w:szCs w:val="24"/>
              </w:rPr>
              <w:t>: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2020 – 0,000 тыс. руб.;  2023 – 0,000 тыс. руб.;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2021 – 0,000 тыс. руб.;  2024 – 0,000 тыс. руб.;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2022 – 0,000 тыс. руб.,  2025 – 0,000 тыс. руб.</w:t>
            </w:r>
          </w:p>
          <w:p w:rsidR="00FD27EB" w:rsidRPr="00FD27EB" w:rsidRDefault="00FD27EB" w:rsidP="00FD27EB">
            <w:pPr>
              <w:jc w:val="both"/>
              <w:rPr>
                <w:color w:val="FF0000"/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Средства бюджета муниципального района 0,000 тыс. руб., в том числе</w:t>
            </w:r>
            <w:r w:rsidRPr="00FD27EB">
              <w:rPr>
                <w:color w:val="FF0000"/>
                <w:sz w:val="24"/>
                <w:szCs w:val="24"/>
              </w:rPr>
              <w:t>:</w:t>
            </w:r>
            <w:r w:rsidRPr="00FD27EB">
              <w:rPr>
                <w:sz w:val="24"/>
                <w:szCs w:val="24"/>
              </w:rPr>
              <w:t xml:space="preserve">  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2020 – 0,000 тыс. руб.;  2023 – 0,000 тыс. руб.;</w:t>
            </w:r>
          </w:p>
          <w:p w:rsidR="00FD27EB" w:rsidRPr="00FD27EB" w:rsidRDefault="00FD27EB" w:rsidP="00FD27EB">
            <w:pPr>
              <w:jc w:val="both"/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>2021 – 0,000 тыс. руб.;  2024 – 0,000 тыс. руб.;</w:t>
            </w:r>
          </w:p>
          <w:p w:rsidR="0065250D" w:rsidRPr="003F445E" w:rsidRDefault="00FD27EB" w:rsidP="00FD27EB">
            <w:pPr>
              <w:rPr>
                <w:sz w:val="24"/>
                <w:szCs w:val="24"/>
              </w:rPr>
            </w:pPr>
            <w:r w:rsidRPr="00FD27EB">
              <w:rPr>
                <w:sz w:val="24"/>
                <w:szCs w:val="24"/>
              </w:rPr>
              <w:t xml:space="preserve">2022 – </w:t>
            </w:r>
            <w:r>
              <w:rPr>
                <w:sz w:val="24"/>
                <w:szCs w:val="24"/>
              </w:rPr>
              <w:t xml:space="preserve"> </w:t>
            </w:r>
            <w:r w:rsidRPr="00FD27EB">
              <w:rPr>
                <w:sz w:val="24"/>
                <w:szCs w:val="24"/>
              </w:rPr>
              <w:t xml:space="preserve">0,000 тыс. руб.,  2025 – </w:t>
            </w:r>
            <w:r>
              <w:rPr>
                <w:sz w:val="24"/>
                <w:szCs w:val="24"/>
              </w:rPr>
              <w:t xml:space="preserve"> </w:t>
            </w:r>
            <w:r w:rsidRPr="00FD27EB">
              <w:rPr>
                <w:sz w:val="24"/>
                <w:szCs w:val="24"/>
              </w:rPr>
              <w:t>0,000 тыс. руб.</w:t>
            </w:r>
          </w:p>
        </w:tc>
      </w:tr>
    </w:tbl>
    <w:p w:rsidR="005C0F46" w:rsidRPr="003F445E" w:rsidRDefault="005C0F46" w:rsidP="003F445E">
      <w:pPr>
        <w:rPr>
          <w:sz w:val="24"/>
          <w:szCs w:val="24"/>
        </w:rPr>
      </w:pPr>
    </w:p>
    <w:sectPr w:rsidR="005C0F46" w:rsidRPr="003F445E" w:rsidSect="003F445E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250D"/>
    <w:rsid w:val="00000A98"/>
    <w:rsid w:val="0000108D"/>
    <w:rsid w:val="00001D58"/>
    <w:rsid w:val="00002191"/>
    <w:rsid w:val="00004901"/>
    <w:rsid w:val="00004C43"/>
    <w:rsid w:val="00004D71"/>
    <w:rsid w:val="000053AF"/>
    <w:rsid w:val="000076B4"/>
    <w:rsid w:val="00013853"/>
    <w:rsid w:val="00014268"/>
    <w:rsid w:val="00015800"/>
    <w:rsid w:val="000159CE"/>
    <w:rsid w:val="00015FCA"/>
    <w:rsid w:val="00016EFA"/>
    <w:rsid w:val="00017634"/>
    <w:rsid w:val="00020AEC"/>
    <w:rsid w:val="00020DF5"/>
    <w:rsid w:val="00022F29"/>
    <w:rsid w:val="00023EFE"/>
    <w:rsid w:val="00024768"/>
    <w:rsid w:val="0002792B"/>
    <w:rsid w:val="000323C6"/>
    <w:rsid w:val="00032853"/>
    <w:rsid w:val="00035287"/>
    <w:rsid w:val="00035ACB"/>
    <w:rsid w:val="00036340"/>
    <w:rsid w:val="000364BA"/>
    <w:rsid w:val="00037DF7"/>
    <w:rsid w:val="000423CE"/>
    <w:rsid w:val="00042E02"/>
    <w:rsid w:val="00043759"/>
    <w:rsid w:val="00047D58"/>
    <w:rsid w:val="0005073B"/>
    <w:rsid w:val="00050C29"/>
    <w:rsid w:val="0005123C"/>
    <w:rsid w:val="00051813"/>
    <w:rsid w:val="00051EC4"/>
    <w:rsid w:val="00052C56"/>
    <w:rsid w:val="00053335"/>
    <w:rsid w:val="00054D97"/>
    <w:rsid w:val="00055100"/>
    <w:rsid w:val="000556A2"/>
    <w:rsid w:val="000568B8"/>
    <w:rsid w:val="00057702"/>
    <w:rsid w:val="00061D7A"/>
    <w:rsid w:val="0006220C"/>
    <w:rsid w:val="000634D7"/>
    <w:rsid w:val="00063F2C"/>
    <w:rsid w:val="00064C26"/>
    <w:rsid w:val="00064EF5"/>
    <w:rsid w:val="000650E0"/>
    <w:rsid w:val="0006526E"/>
    <w:rsid w:val="000659FA"/>
    <w:rsid w:val="00066C9E"/>
    <w:rsid w:val="00066EBE"/>
    <w:rsid w:val="00067123"/>
    <w:rsid w:val="000672AA"/>
    <w:rsid w:val="00067A43"/>
    <w:rsid w:val="00067F49"/>
    <w:rsid w:val="000702CD"/>
    <w:rsid w:val="00071BFC"/>
    <w:rsid w:val="00071D8C"/>
    <w:rsid w:val="00071E97"/>
    <w:rsid w:val="00074D27"/>
    <w:rsid w:val="00075608"/>
    <w:rsid w:val="00075F2A"/>
    <w:rsid w:val="00077F31"/>
    <w:rsid w:val="000800DC"/>
    <w:rsid w:val="000805A2"/>
    <w:rsid w:val="00080643"/>
    <w:rsid w:val="00081ED2"/>
    <w:rsid w:val="0008224A"/>
    <w:rsid w:val="00082AD6"/>
    <w:rsid w:val="00083241"/>
    <w:rsid w:val="00083433"/>
    <w:rsid w:val="00083809"/>
    <w:rsid w:val="00083E6D"/>
    <w:rsid w:val="0008477B"/>
    <w:rsid w:val="000851E8"/>
    <w:rsid w:val="00086395"/>
    <w:rsid w:val="00086BC0"/>
    <w:rsid w:val="0008700F"/>
    <w:rsid w:val="0008787D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A008C"/>
    <w:rsid w:val="000A059C"/>
    <w:rsid w:val="000A12EE"/>
    <w:rsid w:val="000A1893"/>
    <w:rsid w:val="000A18F3"/>
    <w:rsid w:val="000A2DA5"/>
    <w:rsid w:val="000A308C"/>
    <w:rsid w:val="000A3D07"/>
    <w:rsid w:val="000A437C"/>
    <w:rsid w:val="000A6D7F"/>
    <w:rsid w:val="000B0285"/>
    <w:rsid w:val="000B0441"/>
    <w:rsid w:val="000B08A0"/>
    <w:rsid w:val="000B0D9C"/>
    <w:rsid w:val="000B204E"/>
    <w:rsid w:val="000B23A6"/>
    <w:rsid w:val="000B2C7D"/>
    <w:rsid w:val="000B3011"/>
    <w:rsid w:val="000C1031"/>
    <w:rsid w:val="000C1713"/>
    <w:rsid w:val="000C1D9D"/>
    <w:rsid w:val="000C3C23"/>
    <w:rsid w:val="000C4361"/>
    <w:rsid w:val="000C448B"/>
    <w:rsid w:val="000C5671"/>
    <w:rsid w:val="000C58F7"/>
    <w:rsid w:val="000C5B43"/>
    <w:rsid w:val="000C6E6F"/>
    <w:rsid w:val="000C773B"/>
    <w:rsid w:val="000D02E5"/>
    <w:rsid w:val="000D113E"/>
    <w:rsid w:val="000D1B43"/>
    <w:rsid w:val="000D2238"/>
    <w:rsid w:val="000D2923"/>
    <w:rsid w:val="000D4198"/>
    <w:rsid w:val="000D4504"/>
    <w:rsid w:val="000D74AF"/>
    <w:rsid w:val="000E0A63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F23AF"/>
    <w:rsid w:val="000F2527"/>
    <w:rsid w:val="000F2E8A"/>
    <w:rsid w:val="000F4B48"/>
    <w:rsid w:val="000F5E4A"/>
    <w:rsid w:val="000F6B06"/>
    <w:rsid w:val="00100ED4"/>
    <w:rsid w:val="001013F2"/>
    <w:rsid w:val="00101BCE"/>
    <w:rsid w:val="00102705"/>
    <w:rsid w:val="00103DF4"/>
    <w:rsid w:val="00105790"/>
    <w:rsid w:val="00106F85"/>
    <w:rsid w:val="00107018"/>
    <w:rsid w:val="00110ADA"/>
    <w:rsid w:val="00110ED6"/>
    <w:rsid w:val="00113716"/>
    <w:rsid w:val="00113B36"/>
    <w:rsid w:val="00113B97"/>
    <w:rsid w:val="00113CDB"/>
    <w:rsid w:val="001165A5"/>
    <w:rsid w:val="00117465"/>
    <w:rsid w:val="00120EC6"/>
    <w:rsid w:val="00121299"/>
    <w:rsid w:val="001224E4"/>
    <w:rsid w:val="00122AD2"/>
    <w:rsid w:val="001231D6"/>
    <w:rsid w:val="001245DA"/>
    <w:rsid w:val="001248BA"/>
    <w:rsid w:val="00125841"/>
    <w:rsid w:val="00126FF3"/>
    <w:rsid w:val="00127010"/>
    <w:rsid w:val="00127104"/>
    <w:rsid w:val="001276BE"/>
    <w:rsid w:val="00131944"/>
    <w:rsid w:val="0013273B"/>
    <w:rsid w:val="00132CA1"/>
    <w:rsid w:val="00133C8A"/>
    <w:rsid w:val="00135657"/>
    <w:rsid w:val="00136102"/>
    <w:rsid w:val="001368CF"/>
    <w:rsid w:val="001377CF"/>
    <w:rsid w:val="00140D98"/>
    <w:rsid w:val="00143820"/>
    <w:rsid w:val="001440B5"/>
    <w:rsid w:val="00144E7F"/>
    <w:rsid w:val="00145058"/>
    <w:rsid w:val="00147544"/>
    <w:rsid w:val="00150198"/>
    <w:rsid w:val="00150654"/>
    <w:rsid w:val="00150DA7"/>
    <w:rsid w:val="00150F7F"/>
    <w:rsid w:val="00152700"/>
    <w:rsid w:val="001536B9"/>
    <w:rsid w:val="001548EE"/>
    <w:rsid w:val="00154B48"/>
    <w:rsid w:val="00154E0B"/>
    <w:rsid w:val="001560F0"/>
    <w:rsid w:val="00157570"/>
    <w:rsid w:val="001578DF"/>
    <w:rsid w:val="00157B91"/>
    <w:rsid w:val="00160AAC"/>
    <w:rsid w:val="001611F0"/>
    <w:rsid w:val="00163936"/>
    <w:rsid w:val="001646A7"/>
    <w:rsid w:val="00164BCA"/>
    <w:rsid w:val="00164E27"/>
    <w:rsid w:val="00164F01"/>
    <w:rsid w:val="00165C61"/>
    <w:rsid w:val="001675D1"/>
    <w:rsid w:val="00170D9D"/>
    <w:rsid w:val="00172C6F"/>
    <w:rsid w:val="00173004"/>
    <w:rsid w:val="00173FC5"/>
    <w:rsid w:val="00174072"/>
    <w:rsid w:val="00174A88"/>
    <w:rsid w:val="00174B8E"/>
    <w:rsid w:val="001761EC"/>
    <w:rsid w:val="0017727B"/>
    <w:rsid w:val="00181604"/>
    <w:rsid w:val="00181F7F"/>
    <w:rsid w:val="00182D40"/>
    <w:rsid w:val="00183DA7"/>
    <w:rsid w:val="001842D4"/>
    <w:rsid w:val="00184918"/>
    <w:rsid w:val="00190B3B"/>
    <w:rsid w:val="001912B5"/>
    <w:rsid w:val="001918F0"/>
    <w:rsid w:val="0019299B"/>
    <w:rsid w:val="001930D4"/>
    <w:rsid w:val="00194AAC"/>
    <w:rsid w:val="0019502B"/>
    <w:rsid w:val="00195293"/>
    <w:rsid w:val="00195C83"/>
    <w:rsid w:val="0019660F"/>
    <w:rsid w:val="00196B6F"/>
    <w:rsid w:val="00196DFE"/>
    <w:rsid w:val="001A0503"/>
    <w:rsid w:val="001A48FC"/>
    <w:rsid w:val="001A4DBA"/>
    <w:rsid w:val="001A7A8F"/>
    <w:rsid w:val="001A7E87"/>
    <w:rsid w:val="001B0122"/>
    <w:rsid w:val="001B1005"/>
    <w:rsid w:val="001B1CBD"/>
    <w:rsid w:val="001B2F79"/>
    <w:rsid w:val="001B324E"/>
    <w:rsid w:val="001B3366"/>
    <w:rsid w:val="001B38FD"/>
    <w:rsid w:val="001B47F1"/>
    <w:rsid w:val="001B4A83"/>
    <w:rsid w:val="001B5E61"/>
    <w:rsid w:val="001B66BE"/>
    <w:rsid w:val="001B68A6"/>
    <w:rsid w:val="001B7483"/>
    <w:rsid w:val="001C0E16"/>
    <w:rsid w:val="001C14D5"/>
    <w:rsid w:val="001C6660"/>
    <w:rsid w:val="001C7A3E"/>
    <w:rsid w:val="001D03CF"/>
    <w:rsid w:val="001D2CCB"/>
    <w:rsid w:val="001D3972"/>
    <w:rsid w:val="001D6103"/>
    <w:rsid w:val="001D6A82"/>
    <w:rsid w:val="001D7F44"/>
    <w:rsid w:val="001D7F49"/>
    <w:rsid w:val="001E0F59"/>
    <w:rsid w:val="001E255E"/>
    <w:rsid w:val="001E3EC9"/>
    <w:rsid w:val="001E49FE"/>
    <w:rsid w:val="001E583E"/>
    <w:rsid w:val="001F0D86"/>
    <w:rsid w:val="001F0E9D"/>
    <w:rsid w:val="001F126D"/>
    <w:rsid w:val="001F30F6"/>
    <w:rsid w:val="001F343C"/>
    <w:rsid w:val="001F35CB"/>
    <w:rsid w:val="001F3C8D"/>
    <w:rsid w:val="001F42D8"/>
    <w:rsid w:val="001F46AB"/>
    <w:rsid w:val="001F47CE"/>
    <w:rsid w:val="001F4EFB"/>
    <w:rsid w:val="001F6086"/>
    <w:rsid w:val="001F60E5"/>
    <w:rsid w:val="001F631B"/>
    <w:rsid w:val="001F652F"/>
    <w:rsid w:val="001F6537"/>
    <w:rsid w:val="001F7DB3"/>
    <w:rsid w:val="00200046"/>
    <w:rsid w:val="00200F4D"/>
    <w:rsid w:val="002013FA"/>
    <w:rsid w:val="00201784"/>
    <w:rsid w:val="00201AA2"/>
    <w:rsid w:val="0020256A"/>
    <w:rsid w:val="00203B08"/>
    <w:rsid w:val="002050BF"/>
    <w:rsid w:val="0020758B"/>
    <w:rsid w:val="0020780B"/>
    <w:rsid w:val="00207D44"/>
    <w:rsid w:val="00210196"/>
    <w:rsid w:val="00212D5B"/>
    <w:rsid w:val="002136FD"/>
    <w:rsid w:val="00214952"/>
    <w:rsid w:val="002172A1"/>
    <w:rsid w:val="002178F9"/>
    <w:rsid w:val="00217E2D"/>
    <w:rsid w:val="00220BF1"/>
    <w:rsid w:val="00221130"/>
    <w:rsid w:val="00221D3C"/>
    <w:rsid w:val="00221F90"/>
    <w:rsid w:val="00222AF5"/>
    <w:rsid w:val="002233D7"/>
    <w:rsid w:val="00224884"/>
    <w:rsid w:val="0022596E"/>
    <w:rsid w:val="00225C05"/>
    <w:rsid w:val="00226A06"/>
    <w:rsid w:val="002275C1"/>
    <w:rsid w:val="00230D72"/>
    <w:rsid w:val="002312A8"/>
    <w:rsid w:val="00232509"/>
    <w:rsid w:val="00232995"/>
    <w:rsid w:val="00233790"/>
    <w:rsid w:val="00233FB2"/>
    <w:rsid w:val="00234606"/>
    <w:rsid w:val="002350C1"/>
    <w:rsid w:val="0023557B"/>
    <w:rsid w:val="00236DAF"/>
    <w:rsid w:val="00241289"/>
    <w:rsid w:val="00241A75"/>
    <w:rsid w:val="0024440D"/>
    <w:rsid w:val="00244779"/>
    <w:rsid w:val="00244FF2"/>
    <w:rsid w:val="0024543A"/>
    <w:rsid w:val="002510B9"/>
    <w:rsid w:val="00251F0E"/>
    <w:rsid w:val="002526D7"/>
    <w:rsid w:val="00252789"/>
    <w:rsid w:val="00253E72"/>
    <w:rsid w:val="00253F4A"/>
    <w:rsid w:val="00255752"/>
    <w:rsid w:val="0025593B"/>
    <w:rsid w:val="00255CD8"/>
    <w:rsid w:val="002574E0"/>
    <w:rsid w:val="002576C2"/>
    <w:rsid w:val="00261798"/>
    <w:rsid w:val="00262EB8"/>
    <w:rsid w:val="00263835"/>
    <w:rsid w:val="00263ACD"/>
    <w:rsid w:val="002640C0"/>
    <w:rsid w:val="002643F4"/>
    <w:rsid w:val="0026441C"/>
    <w:rsid w:val="00265573"/>
    <w:rsid w:val="0026673B"/>
    <w:rsid w:val="00266DA1"/>
    <w:rsid w:val="0027022F"/>
    <w:rsid w:val="002706A7"/>
    <w:rsid w:val="00270AA8"/>
    <w:rsid w:val="00276635"/>
    <w:rsid w:val="0027730E"/>
    <w:rsid w:val="002773BE"/>
    <w:rsid w:val="00281688"/>
    <w:rsid w:val="00282C18"/>
    <w:rsid w:val="002835F5"/>
    <w:rsid w:val="002851C0"/>
    <w:rsid w:val="002851E8"/>
    <w:rsid w:val="002856A1"/>
    <w:rsid w:val="00292A84"/>
    <w:rsid w:val="00292D0B"/>
    <w:rsid w:val="00293962"/>
    <w:rsid w:val="002939D9"/>
    <w:rsid w:val="00294806"/>
    <w:rsid w:val="00294B9C"/>
    <w:rsid w:val="00296FD4"/>
    <w:rsid w:val="00297167"/>
    <w:rsid w:val="002971D8"/>
    <w:rsid w:val="00297CEA"/>
    <w:rsid w:val="002A1169"/>
    <w:rsid w:val="002A12C1"/>
    <w:rsid w:val="002A2AB8"/>
    <w:rsid w:val="002A2E5C"/>
    <w:rsid w:val="002A3E05"/>
    <w:rsid w:val="002A4682"/>
    <w:rsid w:val="002A4A24"/>
    <w:rsid w:val="002A56A3"/>
    <w:rsid w:val="002A7C68"/>
    <w:rsid w:val="002B0A15"/>
    <w:rsid w:val="002B14F7"/>
    <w:rsid w:val="002B1E2F"/>
    <w:rsid w:val="002B24DE"/>
    <w:rsid w:val="002B2C9F"/>
    <w:rsid w:val="002B442C"/>
    <w:rsid w:val="002B4563"/>
    <w:rsid w:val="002B55C5"/>
    <w:rsid w:val="002B5921"/>
    <w:rsid w:val="002B6FD4"/>
    <w:rsid w:val="002B7060"/>
    <w:rsid w:val="002B7695"/>
    <w:rsid w:val="002B7E39"/>
    <w:rsid w:val="002C15D4"/>
    <w:rsid w:val="002C1863"/>
    <w:rsid w:val="002C295B"/>
    <w:rsid w:val="002C31EA"/>
    <w:rsid w:val="002C3210"/>
    <w:rsid w:val="002C3567"/>
    <w:rsid w:val="002C44E3"/>
    <w:rsid w:val="002C51F8"/>
    <w:rsid w:val="002C5569"/>
    <w:rsid w:val="002C5893"/>
    <w:rsid w:val="002C6371"/>
    <w:rsid w:val="002D004C"/>
    <w:rsid w:val="002D0B67"/>
    <w:rsid w:val="002D1016"/>
    <w:rsid w:val="002D2208"/>
    <w:rsid w:val="002D2DA9"/>
    <w:rsid w:val="002D2F69"/>
    <w:rsid w:val="002D4191"/>
    <w:rsid w:val="002D483F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5499"/>
    <w:rsid w:val="002E5733"/>
    <w:rsid w:val="002E5744"/>
    <w:rsid w:val="002E7784"/>
    <w:rsid w:val="002F072F"/>
    <w:rsid w:val="002F1A84"/>
    <w:rsid w:val="002F2023"/>
    <w:rsid w:val="002F217A"/>
    <w:rsid w:val="002F34B4"/>
    <w:rsid w:val="002F3582"/>
    <w:rsid w:val="002F429C"/>
    <w:rsid w:val="002F45D5"/>
    <w:rsid w:val="002F4ED8"/>
    <w:rsid w:val="002F57CE"/>
    <w:rsid w:val="002F5879"/>
    <w:rsid w:val="002F6ACA"/>
    <w:rsid w:val="002F6E6D"/>
    <w:rsid w:val="00300216"/>
    <w:rsid w:val="00301FFB"/>
    <w:rsid w:val="003037D9"/>
    <w:rsid w:val="00303998"/>
    <w:rsid w:val="00303F8E"/>
    <w:rsid w:val="003056A1"/>
    <w:rsid w:val="003059AD"/>
    <w:rsid w:val="00306A5C"/>
    <w:rsid w:val="0030706C"/>
    <w:rsid w:val="00310038"/>
    <w:rsid w:val="0031074E"/>
    <w:rsid w:val="003107F4"/>
    <w:rsid w:val="0031220A"/>
    <w:rsid w:val="00313A9F"/>
    <w:rsid w:val="003141A8"/>
    <w:rsid w:val="003141C0"/>
    <w:rsid w:val="0031455F"/>
    <w:rsid w:val="0031471E"/>
    <w:rsid w:val="00314E9D"/>
    <w:rsid w:val="0031533B"/>
    <w:rsid w:val="00315F1A"/>
    <w:rsid w:val="00316184"/>
    <w:rsid w:val="00316AD1"/>
    <w:rsid w:val="0032143F"/>
    <w:rsid w:val="003223E4"/>
    <w:rsid w:val="00322F2F"/>
    <w:rsid w:val="00323A11"/>
    <w:rsid w:val="00323E70"/>
    <w:rsid w:val="003243F7"/>
    <w:rsid w:val="0032514F"/>
    <w:rsid w:val="00325D9A"/>
    <w:rsid w:val="00327548"/>
    <w:rsid w:val="00327980"/>
    <w:rsid w:val="003305C4"/>
    <w:rsid w:val="00330A05"/>
    <w:rsid w:val="0033132E"/>
    <w:rsid w:val="00332490"/>
    <w:rsid w:val="00332C4A"/>
    <w:rsid w:val="00334ACB"/>
    <w:rsid w:val="00334E4D"/>
    <w:rsid w:val="00336CC8"/>
    <w:rsid w:val="0033705E"/>
    <w:rsid w:val="003376E1"/>
    <w:rsid w:val="003427B5"/>
    <w:rsid w:val="003430AE"/>
    <w:rsid w:val="003436DA"/>
    <w:rsid w:val="00344D0D"/>
    <w:rsid w:val="00344D20"/>
    <w:rsid w:val="00345725"/>
    <w:rsid w:val="003474C5"/>
    <w:rsid w:val="003518DE"/>
    <w:rsid w:val="00352393"/>
    <w:rsid w:val="0035257B"/>
    <w:rsid w:val="003535B9"/>
    <w:rsid w:val="003539BA"/>
    <w:rsid w:val="003576EC"/>
    <w:rsid w:val="00357754"/>
    <w:rsid w:val="00357A21"/>
    <w:rsid w:val="003602B1"/>
    <w:rsid w:val="0036062E"/>
    <w:rsid w:val="00360E49"/>
    <w:rsid w:val="00362138"/>
    <w:rsid w:val="003632FF"/>
    <w:rsid w:val="003657DB"/>
    <w:rsid w:val="003664AC"/>
    <w:rsid w:val="00366F0E"/>
    <w:rsid w:val="00367380"/>
    <w:rsid w:val="00367C6B"/>
    <w:rsid w:val="00370282"/>
    <w:rsid w:val="0037170B"/>
    <w:rsid w:val="00371B5E"/>
    <w:rsid w:val="00372F58"/>
    <w:rsid w:val="0037353D"/>
    <w:rsid w:val="00373E2A"/>
    <w:rsid w:val="00373E99"/>
    <w:rsid w:val="003743F9"/>
    <w:rsid w:val="003768CE"/>
    <w:rsid w:val="00377434"/>
    <w:rsid w:val="00381C9F"/>
    <w:rsid w:val="0038305F"/>
    <w:rsid w:val="00383711"/>
    <w:rsid w:val="003838F6"/>
    <w:rsid w:val="00384D5B"/>
    <w:rsid w:val="00385EC1"/>
    <w:rsid w:val="003874B8"/>
    <w:rsid w:val="003875E2"/>
    <w:rsid w:val="00387CDB"/>
    <w:rsid w:val="00387E52"/>
    <w:rsid w:val="00390565"/>
    <w:rsid w:val="00391176"/>
    <w:rsid w:val="0039256D"/>
    <w:rsid w:val="00392718"/>
    <w:rsid w:val="00392AD2"/>
    <w:rsid w:val="003933BA"/>
    <w:rsid w:val="00394A38"/>
    <w:rsid w:val="003954CD"/>
    <w:rsid w:val="00396CB9"/>
    <w:rsid w:val="00397AED"/>
    <w:rsid w:val="003A3F9C"/>
    <w:rsid w:val="003A45F7"/>
    <w:rsid w:val="003A4F4E"/>
    <w:rsid w:val="003A58D7"/>
    <w:rsid w:val="003A58F7"/>
    <w:rsid w:val="003A5CAC"/>
    <w:rsid w:val="003A71A7"/>
    <w:rsid w:val="003A7A0F"/>
    <w:rsid w:val="003A7A70"/>
    <w:rsid w:val="003A7DDE"/>
    <w:rsid w:val="003B12C1"/>
    <w:rsid w:val="003B1AB8"/>
    <w:rsid w:val="003B2847"/>
    <w:rsid w:val="003B407B"/>
    <w:rsid w:val="003B465F"/>
    <w:rsid w:val="003B47F1"/>
    <w:rsid w:val="003B5E12"/>
    <w:rsid w:val="003B67FD"/>
    <w:rsid w:val="003B72DA"/>
    <w:rsid w:val="003C1476"/>
    <w:rsid w:val="003C1974"/>
    <w:rsid w:val="003C1983"/>
    <w:rsid w:val="003C32F8"/>
    <w:rsid w:val="003C348B"/>
    <w:rsid w:val="003C3E67"/>
    <w:rsid w:val="003C5DDD"/>
    <w:rsid w:val="003C654E"/>
    <w:rsid w:val="003C719F"/>
    <w:rsid w:val="003D125C"/>
    <w:rsid w:val="003D130D"/>
    <w:rsid w:val="003D1A5C"/>
    <w:rsid w:val="003D3955"/>
    <w:rsid w:val="003D5593"/>
    <w:rsid w:val="003D57AB"/>
    <w:rsid w:val="003D582C"/>
    <w:rsid w:val="003E0E04"/>
    <w:rsid w:val="003E209B"/>
    <w:rsid w:val="003E4C9A"/>
    <w:rsid w:val="003E55FC"/>
    <w:rsid w:val="003E6CEF"/>
    <w:rsid w:val="003E78CA"/>
    <w:rsid w:val="003F0F68"/>
    <w:rsid w:val="003F14DF"/>
    <w:rsid w:val="003F4197"/>
    <w:rsid w:val="003F445E"/>
    <w:rsid w:val="003F5039"/>
    <w:rsid w:val="003F5354"/>
    <w:rsid w:val="00401028"/>
    <w:rsid w:val="00402555"/>
    <w:rsid w:val="00402F28"/>
    <w:rsid w:val="0040350C"/>
    <w:rsid w:val="004043B0"/>
    <w:rsid w:val="0040565C"/>
    <w:rsid w:val="00406671"/>
    <w:rsid w:val="004067D5"/>
    <w:rsid w:val="00406EE5"/>
    <w:rsid w:val="0041061E"/>
    <w:rsid w:val="0041143E"/>
    <w:rsid w:val="00412299"/>
    <w:rsid w:val="004138E3"/>
    <w:rsid w:val="00413EE6"/>
    <w:rsid w:val="00415504"/>
    <w:rsid w:val="00415545"/>
    <w:rsid w:val="00415A7E"/>
    <w:rsid w:val="00416271"/>
    <w:rsid w:val="00416E95"/>
    <w:rsid w:val="004176B2"/>
    <w:rsid w:val="00420798"/>
    <w:rsid w:val="00420D5D"/>
    <w:rsid w:val="004212A4"/>
    <w:rsid w:val="0042378F"/>
    <w:rsid w:val="00423B2F"/>
    <w:rsid w:val="00424BB4"/>
    <w:rsid w:val="004264BB"/>
    <w:rsid w:val="00426D99"/>
    <w:rsid w:val="004306B6"/>
    <w:rsid w:val="00430E82"/>
    <w:rsid w:val="004322F4"/>
    <w:rsid w:val="0043242E"/>
    <w:rsid w:val="00432B3E"/>
    <w:rsid w:val="00433DA3"/>
    <w:rsid w:val="004341A8"/>
    <w:rsid w:val="00434342"/>
    <w:rsid w:val="0043453F"/>
    <w:rsid w:val="00434803"/>
    <w:rsid w:val="004354FB"/>
    <w:rsid w:val="00436907"/>
    <w:rsid w:val="00436924"/>
    <w:rsid w:val="00437353"/>
    <w:rsid w:val="00440B7B"/>
    <w:rsid w:val="00440CA0"/>
    <w:rsid w:val="00441C77"/>
    <w:rsid w:val="00442BA4"/>
    <w:rsid w:val="00442E7F"/>
    <w:rsid w:val="00444195"/>
    <w:rsid w:val="00444D38"/>
    <w:rsid w:val="00445F53"/>
    <w:rsid w:val="00452987"/>
    <w:rsid w:val="00452C7F"/>
    <w:rsid w:val="0045312A"/>
    <w:rsid w:val="004554DA"/>
    <w:rsid w:val="00456873"/>
    <w:rsid w:val="00456B17"/>
    <w:rsid w:val="0046318C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5142"/>
    <w:rsid w:val="0047537A"/>
    <w:rsid w:val="00475730"/>
    <w:rsid w:val="00475902"/>
    <w:rsid w:val="00476585"/>
    <w:rsid w:val="00477153"/>
    <w:rsid w:val="0047790C"/>
    <w:rsid w:val="00481FBE"/>
    <w:rsid w:val="00482A6D"/>
    <w:rsid w:val="00483387"/>
    <w:rsid w:val="004837E7"/>
    <w:rsid w:val="00483B4D"/>
    <w:rsid w:val="00483EA6"/>
    <w:rsid w:val="00483F0A"/>
    <w:rsid w:val="00484E32"/>
    <w:rsid w:val="004863C9"/>
    <w:rsid w:val="00486BEC"/>
    <w:rsid w:val="00487E1C"/>
    <w:rsid w:val="004923FE"/>
    <w:rsid w:val="00492BBC"/>
    <w:rsid w:val="0049309D"/>
    <w:rsid w:val="00493A59"/>
    <w:rsid w:val="00493B1B"/>
    <w:rsid w:val="004942A7"/>
    <w:rsid w:val="00494B87"/>
    <w:rsid w:val="00495881"/>
    <w:rsid w:val="004A0968"/>
    <w:rsid w:val="004A0A73"/>
    <w:rsid w:val="004A0E3D"/>
    <w:rsid w:val="004A3272"/>
    <w:rsid w:val="004A39E2"/>
    <w:rsid w:val="004A5080"/>
    <w:rsid w:val="004B007F"/>
    <w:rsid w:val="004B0E14"/>
    <w:rsid w:val="004B2CD8"/>
    <w:rsid w:val="004B3884"/>
    <w:rsid w:val="004B59C0"/>
    <w:rsid w:val="004B614F"/>
    <w:rsid w:val="004C0BAB"/>
    <w:rsid w:val="004C1355"/>
    <w:rsid w:val="004C2846"/>
    <w:rsid w:val="004C3167"/>
    <w:rsid w:val="004C3992"/>
    <w:rsid w:val="004C3BEB"/>
    <w:rsid w:val="004C48DA"/>
    <w:rsid w:val="004C535A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74A"/>
    <w:rsid w:val="004D66BF"/>
    <w:rsid w:val="004D696E"/>
    <w:rsid w:val="004D7A24"/>
    <w:rsid w:val="004E4209"/>
    <w:rsid w:val="004E43F3"/>
    <w:rsid w:val="004E4D39"/>
    <w:rsid w:val="004E5711"/>
    <w:rsid w:val="004E5D6B"/>
    <w:rsid w:val="004E5E8A"/>
    <w:rsid w:val="004E66FE"/>
    <w:rsid w:val="004E6B6D"/>
    <w:rsid w:val="004E7384"/>
    <w:rsid w:val="004F011C"/>
    <w:rsid w:val="004F0221"/>
    <w:rsid w:val="004F07BB"/>
    <w:rsid w:val="004F2018"/>
    <w:rsid w:val="004F3A41"/>
    <w:rsid w:val="004F4314"/>
    <w:rsid w:val="004F5459"/>
    <w:rsid w:val="004F5CE5"/>
    <w:rsid w:val="004F73FF"/>
    <w:rsid w:val="004F7844"/>
    <w:rsid w:val="0050068D"/>
    <w:rsid w:val="00500D94"/>
    <w:rsid w:val="00502F92"/>
    <w:rsid w:val="0050337C"/>
    <w:rsid w:val="00503C2B"/>
    <w:rsid w:val="00505666"/>
    <w:rsid w:val="00505A33"/>
    <w:rsid w:val="00507224"/>
    <w:rsid w:val="0050723C"/>
    <w:rsid w:val="00507491"/>
    <w:rsid w:val="005074FA"/>
    <w:rsid w:val="00507972"/>
    <w:rsid w:val="00507AC5"/>
    <w:rsid w:val="00507B83"/>
    <w:rsid w:val="00507C58"/>
    <w:rsid w:val="00510291"/>
    <w:rsid w:val="00510E4E"/>
    <w:rsid w:val="00511216"/>
    <w:rsid w:val="00513603"/>
    <w:rsid w:val="00514790"/>
    <w:rsid w:val="00514B79"/>
    <w:rsid w:val="00517D50"/>
    <w:rsid w:val="00520D0F"/>
    <w:rsid w:val="00520E53"/>
    <w:rsid w:val="00521B16"/>
    <w:rsid w:val="00521C65"/>
    <w:rsid w:val="00521F8F"/>
    <w:rsid w:val="005241A6"/>
    <w:rsid w:val="00524CC0"/>
    <w:rsid w:val="005266CC"/>
    <w:rsid w:val="00527DD3"/>
    <w:rsid w:val="00530DAA"/>
    <w:rsid w:val="00531E88"/>
    <w:rsid w:val="00532374"/>
    <w:rsid w:val="00532CF6"/>
    <w:rsid w:val="00534581"/>
    <w:rsid w:val="00534C10"/>
    <w:rsid w:val="00535A49"/>
    <w:rsid w:val="005363C8"/>
    <w:rsid w:val="00536F2F"/>
    <w:rsid w:val="00537EBB"/>
    <w:rsid w:val="00541005"/>
    <w:rsid w:val="0054131F"/>
    <w:rsid w:val="00541B88"/>
    <w:rsid w:val="00542951"/>
    <w:rsid w:val="005435D9"/>
    <w:rsid w:val="00544877"/>
    <w:rsid w:val="00544951"/>
    <w:rsid w:val="005449FB"/>
    <w:rsid w:val="00547AED"/>
    <w:rsid w:val="0055041B"/>
    <w:rsid w:val="005513B4"/>
    <w:rsid w:val="00551D25"/>
    <w:rsid w:val="005550FB"/>
    <w:rsid w:val="00555154"/>
    <w:rsid w:val="005551D5"/>
    <w:rsid w:val="005559C3"/>
    <w:rsid w:val="00555C02"/>
    <w:rsid w:val="00556F7D"/>
    <w:rsid w:val="005607B0"/>
    <w:rsid w:val="00560C7A"/>
    <w:rsid w:val="00561043"/>
    <w:rsid w:val="00561556"/>
    <w:rsid w:val="00563354"/>
    <w:rsid w:val="005641A5"/>
    <w:rsid w:val="00565D76"/>
    <w:rsid w:val="0056617B"/>
    <w:rsid w:val="00566C6C"/>
    <w:rsid w:val="0056711E"/>
    <w:rsid w:val="00567D5E"/>
    <w:rsid w:val="00571C4D"/>
    <w:rsid w:val="00573410"/>
    <w:rsid w:val="005747FC"/>
    <w:rsid w:val="0057572E"/>
    <w:rsid w:val="005767EB"/>
    <w:rsid w:val="005769F7"/>
    <w:rsid w:val="00581B02"/>
    <w:rsid w:val="005821A0"/>
    <w:rsid w:val="00582A1D"/>
    <w:rsid w:val="005852AC"/>
    <w:rsid w:val="00585DAA"/>
    <w:rsid w:val="00585F05"/>
    <w:rsid w:val="005861B3"/>
    <w:rsid w:val="005861FF"/>
    <w:rsid w:val="00586299"/>
    <w:rsid w:val="00586948"/>
    <w:rsid w:val="00587007"/>
    <w:rsid w:val="00591CC1"/>
    <w:rsid w:val="00591E86"/>
    <w:rsid w:val="005922E6"/>
    <w:rsid w:val="00592B27"/>
    <w:rsid w:val="00592C72"/>
    <w:rsid w:val="0059473D"/>
    <w:rsid w:val="00594FE5"/>
    <w:rsid w:val="0059513C"/>
    <w:rsid w:val="00597C9A"/>
    <w:rsid w:val="005A0960"/>
    <w:rsid w:val="005A197D"/>
    <w:rsid w:val="005A1DD7"/>
    <w:rsid w:val="005A227D"/>
    <w:rsid w:val="005A39D8"/>
    <w:rsid w:val="005A45A3"/>
    <w:rsid w:val="005A572C"/>
    <w:rsid w:val="005A62B4"/>
    <w:rsid w:val="005A637C"/>
    <w:rsid w:val="005A7F01"/>
    <w:rsid w:val="005B0C58"/>
    <w:rsid w:val="005B15BE"/>
    <w:rsid w:val="005B164F"/>
    <w:rsid w:val="005B2054"/>
    <w:rsid w:val="005B2EBD"/>
    <w:rsid w:val="005B33B2"/>
    <w:rsid w:val="005B4451"/>
    <w:rsid w:val="005B4976"/>
    <w:rsid w:val="005B524D"/>
    <w:rsid w:val="005B5D97"/>
    <w:rsid w:val="005B6388"/>
    <w:rsid w:val="005C0382"/>
    <w:rsid w:val="005C0F46"/>
    <w:rsid w:val="005C179F"/>
    <w:rsid w:val="005C3055"/>
    <w:rsid w:val="005C3205"/>
    <w:rsid w:val="005C3238"/>
    <w:rsid w:val="005C3B97"/>
    <w:rsid w:val="005C4656"/>
    <w:rsid w:val="005C7647"/>
    <w:rsid w:val="005D302B"/>
    <w:rsid w:val="005D39FF"/>
    <w:rsid w:val="005D428B"/>
    <w:rsid w:val="005D45A2"/>
    <w:rsid w:val="005D469E"/>
    <w:rsid w:val="005D6ADC"/>
    <w:rsid w:val="005D7233"/>
    <w:rsid w:val="005E0717"/>
    <w:rsid w:val="005E193E"/>
    <w:rsid w:val="005E1A62"/>
    <w:rsid w:val="005E1A7E"/>
    <w:rsid w:val="005E3555"/>
    <w:rsid w:val="005E3FC0"/>
    <w:rsid w:val="005E58BF"/>
    <w:rsid w:val="005E659E"/>
    <w:rsid w:val="005E6C20"/>
    <w:rsid w:val="005E77B6"/>
    <w:rsid w:val="005F0323"/>
    <w:rsid w:val="005F0DFD"/>
    <w:rsid w:val="005F135D"/>
    <w:rsid w:val="005F3BAF"/>
    <w:rsid w:val="005F3E4C"/>
    <w:rsid w:val="005F4F0B"/>
    <w:rsid w:val="005F50E8"/>
    <w:rsid w:val="005F6DA9"/>
    <w:rsid w:val="005F720A"/>
    <w:rsid w:val="00601708"/>
    <w:rsid w:val="00601859"/>
    <w:rsid w:val="006019D8"/>
    <w:rsid w:val="006023EA"/>
    <w:rsid w:val="00602841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6CBB"/>
    <w:rsid w:val="00617769"/>
    <w:rsid w:val="0061791D"/>
    <w:rsid w:val="00617BF0"/>
    <w:rsid w:val="00620030"/>
    <w:rsid w:val="00620AC5"/>
    <w:rsid w:val="00620E70"/>
    <w:rsid w:val="00621596"/>
    <w:rsid w:val="006218A0"/>
    <w:rsid w:val="006218EE"/>
    <w:rsid w:val="00621BC6"/>
    <w:rsid w:val="0062215F"/>
    <w:rsid w:val="00623025"/>
    <w:rsid w:val="00624ADB"/>
    <w:rsid w:val="00626E7A"/>
    <w:rsid w:val="0062707D"/>
    <w:rsid w:val="0062731E"/>
    <w:rsid w:val="00627BF1"/>
    <w:rsid w:val="00627E5E"/>
    <w:rsid w:val="00630708"/>
    <w:rsid w:val="006307B8"/>
    <w:rsid w:val="00632870"/>
    <w:rsid w:val="00636116"/>
    <w:rsid w:val="00636525"/>
    <w:rsid w:val="006469AD"/>
    <w:rsid w:val="006472D2"/>
    <w:rsid w:val="0065250D"/>
    <w:rsid w:val="00653882"/>
    <w:rsid w:val="006538E2"/>
    <w:rsid w:val="00654CF1"/>
    <w:rsid w:val="00654E98"/>
    <w:rsid w:val="00655CA6"/>
    <w:rsid w:val="00656A8A"/>
    <w:rsid w:val="00656E86"/>
    <w:rsid w:val="00656F33"/>
    <w:rsid w:val="00657162"/>
    <w:rsid w:val="00657798"/>
    <w:rsid w:val="00660348"/>
    <w:rsid w:val="00661C1F"/>
    <w:rsid w:val="00662A29"/>
    <w:rsid w:val="0066481E"/>
    <w:rsid w:val="00666266"/>
    <w:rsid w:val="006667FC"/>
    <w:rsid w:val="00666C03"/>
    <w:rsid w:val="00667290"/>
    <w:rsid w:val="00670FDD"/>
    <w:rsid w:val="00671A1F"/>
    <w:rsid w:val="00671E7A"/>
    <w:rsid w:val="006723D1"/>
    <w:rsid w:val="00674264"/>
    <w:rsid w:val="006753BF"/>
    <w:rsid w:val="00675AE0"/>
    <w:rsid w:val="0067773C"/>
    <w:rsid w:val="006807A7"/>
    <w:rsid w:val="006810F0"/>
    <w:rsid w:val="00681528"/>
    <w:rsid w:val="00681969"/>
    <w:rsid w:val="00682F8B"/>
    <w:rsid w:val="00683F25"/>
    <w:rsid w:val="0068420C"/>
    <w:rsid w:val="00684798"/>
    <w:rsid w:val="0068685D"/>
    <w:rsid w:val="00692E99"/>
    <w:rsid w:val="00693C78"/>
    <w:rsid w:val="00694989"/>
    <w:rsid w:val="00694C05"/>
    <w:rsid w:val="006950B7"/>
    <w:rsid w:val="00695499"/>
    <w:rsid w:val="006965D0"/>
    <w:rsid w:val="00696C90"/>
    <w:rsid w:val="00697604"/>
    <w:rsid w:val="006A3AAD"/>
    <w:rsid w:val="006A3D39"/>
    <w:rsid w:val="006A4A5B"/>
    <w:rsid w:val="006A5851"/>
    <w:rsid w:val="006A6563"/>
    <w:rsid w:val="006A71F3"/>
    <w:rsid w:val="006B07BF"/>
    <w:rsid w:val="006B151D"/>
    <w:rsid w:val="006B1617"/>
    <w:rsid w:val="006B38F9"/>
    <w:rsid w:val="006B3B11"/>
    <w:rsid w:val="006B46BF"/>
    <w:rsid w:val="006B48AE"/>
    <w:rsid w:val="006B621E"/>
    <w:rsid w:val="006B7483"/>
    <w:rsid w:val="006B7643"/>
    <w:rsid w:val="006B7A31"/>
    <w:rsid w:val="006B7BA0"/>
    <w:rsid w:val="006C2389"/>
    <w:rsid w:val="006C4B8F"/>
    <w:rsid w:val="006C65BA"/>
    <w:rsid w:val="006C7DD7"/>
    <w:rsid w:val="006D1E0B"/>
    <w:rsid w:val="006D2255"/>
    <w:rsid w:val="006D2F12"/>
    <w:rsid w:val="006D3F40"/>
    <w:rsid w:val="006D49A8"/>
    <w:rsid w:val="006D526D"/>
    <w:rsid w:val="006D6776"/>
    <w:rsid w:val="006D7C54"/>
    <w:rsid w:val="006E16B4"/>
    <w:rsid w:val="006E21F8"/>
    <w:rsid w:val="006E235D"/>
    <w:rsid w:val="006E37C0"/>
    <w:rsid w:val="006E37C5"/>
    <w:rsid w:val="006E579C"/>
    <w:rsid w:val="006E5CE6"/>
    <w:rsid w:val="006E5EA1"/>
    <w:rsid w:val="006E73C8"/>
    <w:rsid w:val="006E7C70"/>
    <w:rsid w:val="006F0757"/>
    <w:rsid w:val="006F105A"/>
    <w:rsid w:val="006F2D53"/>
    <w:rsid w:val="006F5606"/>
    <w:rsid w:val="0070065C"/>
    <w:rsid w:val="00700B35"/>
    <w:rsid w:val="007010BD"/>
    <w:rsid w:val="007024D4"/>
    <w:rsid w:val="00702942"/>
    <w:rsid w:val="00702B55"/>
    <w:rsid w:val="0070373F"/>
    <w:rsid w:val="00704600"/>
    <w:rsid w:val="00704669"/>
    <w:rsid w:val="007051CC"/>
    <w:rsid w:val="007053A1"/>
    <w:rsid w:val="00707E4E"/>
    <w:rsid w:val="00707F8F"/>
    <w:rsid w:val="00710EFB"/>
    <w:rsid w:val="0071125A"/>
    <w:rsid w:val="00711CD7"/>
    <w:rsid w:val="007155E5"/>
    <w:rsid w:val="00716897"/>
    <w:rsid w:val="00716E4D"/>
    <w:rsid w:val="0071767E"/>
    <w:rsid w:val="0071777E"/>
    <w:rsid w:val="007177B5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7350"/>
    <w:rsid w:val="007274AB"/>
    <w:rsid w:val="00727B5B"/>
    <w:rsid w:val="00730727"/>
    <w:rsid w:val="00731C32"/>
    <w:rsid w:val="007324C6"/>
    <w:rsid w:val="0073266A"/>
    <w:rsid w:val="00733C8B"/>
    <w:rsid w:val="00734960"/>
    <w:rsid w:val="0073546D"/>
    <w:rsid w:val="00736D68"/>
    <w:rsid w:val="007372AB"/>
    <w:rsid w:val="00741B99"/>
    <w:rsid w:val="00741E9E"/>
    <w:rsid w:val="007423EA"/>
    <w:rsid w:val="00742870"/>
    <w:rsid w:val="0074299D"/>
    <w:rsid w:val="00745CC6"/>
    <w:rsid w:val="00746490"/>
    <w:rsid w:val="007516F2"/>
    <w:rsid w:val="007537D3"/>
    <w:rsid w:val="007545DC"/>
    <w:rsid w:val="007559F5"/>
    <w:rsid w:val="00755BCF"/>
    <w:rsid w:val="00755FFC"/>
    <w:rsid w:val="007608B3"/>
    <w:rsid w:val="00761703"/>
    <w:rsid w:val="00761E52"/>
    <w:rsid w:val="00761F69"/>
    <w:rsid w:val="007640B3"/>
    <w:rsid w:val="0076453B"/>
    <w:rsid w:val="007646D7"/>
    <w:rsid w:val="00765057"/>
    <w:rsid w:val="00765DF8"/>
    <w:rsid w:val="007674D5"/>
    <w:rsid w:val="00770ABB"/>
    <w:rsid w:val="00771E22"/>
    <w:rsid w:val="00773E88"/>
    <w:rsid w:val="007742EE"/>
    <w:rsid w:val="007766E8"/>
    <w:rsid w:val="00776ADA"/>
    <w:rsid w:val="00777587"/>
    <w:rsid w:val="00783889"/>
    <w:rsid w:val="00784287"/>
    <w:rsid w:val="0078555F"/>
    <w:rsid w:val="00785916"/>
    <w:rsid w:val="007861FF"/>
    <w:rsid w:val="007902EB"/>
    <w:rsid w:val="0079182D"/>
    <w:rsid w:val="00791A61"/>
    <w:rsid w:val="00792492"/>
    <w:rsid w:val="007928CE"/>
    <w:rsid w:val="007939FA"/>
    <w:rsid w:val="00794FA2"/>
    <w:rsid w:val="007954D3"/>
    <w:rsid w:val="007A1CE1"/>
    <w:rsid w:val="007A2ABC"/>
    <w:rsid w:val="007A3680"/>
    <w:rsid w:val="007A3D8F"/>
    <w:rsid w:val="007A4278"/>
    <w:rsid w:val="007A44B1"/>
    <w:rsid w:val="007A47B9"/>
    <w:rsid w:val="007A480E"/>
    <w:rsid w:val="007A61F0"/>
    <w:rsid w:val="007A7BC2"/>
    <w:rsid w:val="007B2171"/>
    <w:rsid w:val="007B298D"/>
    <w:rsid w:val="007B2B1C"/>
    <w:rsid w:val="007B378E"/>
    <w:rsid w:val="007B41C3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C0EEF"/>
    <w:rsid w:val="007C21C0"/>
    <w:rsid w:val="007C260F"/>
    <w:rsid w:val="007C5BE0"/>
    <w:rsid w:val="007C69D0"/>
    <w:rsid w:val="007C7DC7"/>
    <w:rsid w:val="007D17AF"/>
    <w:rsid w:val="007D286B"/>
    <w:rsid w:val="007D2C2B"/>
    <w:rsid w:val="007D502B"/>
    <w:rsid w:val="007D62EF"/>
    <w:rsid w:val="007D740A"/>
    <w:rsid w:val="007D7428"/>
    <w:rsid w:val="007E2785"/>
    <w:rsid w:val="007E4329"/>
    <w:rsid w:val="007E4397"/>
    <w:rsid w:val="007E4640"/>
    <w:rsid w:val="007E48CA"/>
    <w:rsid w:val="007E48EB"/>
    <w:rsid w:val="007E4DD4"/>
    <w:rsid w:val="007E5451"/>
    <w:rsid w:val="007E7059"/>
    <w:rsid w:val="007F09D1"/>
    <w:rsid w:val="007F2297"/>
    <w:rsid w:val="007F25FD"/>
    <w:rsid w:val="007F2D9A"/>
    <w:rsid w:val="007F39A3"/>
    <w:rsid w:val="007F461D"/>
    <w:rsid w:val="007F6242"/>
    <w:rsid w:val="007F6B50"/>
    <w:rsid w:val="007F724C"/>
    <w:rsid w:val="00800B2F"/>
    <w:rsid w:val="00801FF5"/>
    <w:rsid w:val="0080285F"/>
    <w:rsid w:val="00802B39"/>
    <w:rsid w:val="00802CD1"/>
    <w:rsid w:val="008032BB"/>
    <w:rsid w:val="00803617"/>
    <w:rsid w:val="0080362A"/>
    <w:rsid w:val="00803A23"/>
    <w:rsid w:val="00803A67"/>
    <w:rsid w:val="0080744B"/>
    <w:rsid w:val="00807AC8"/>
    <w:rsid w:val="008101CF"/>
    <w:rsid w:val="00810995"/>
    <w:rsid w:val="00811712"/>
    <w:rsid w:val="00811796"/>
    <w:rsid w:val="00811F8E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727A"/>
    <w:rsid w:val="008226D2"/>
    <w:rsid w:val="008231D7"/>
    <w:rsid w:val="00823A9D"/>
    <w:rsid w:val="00824C8F"/>
    <w:rsid w:val="008254A7"/>
    <w:rsid w:val="008255D6"/>
    <w:rsid w:val="00825713"/>
    <w:rsid w:val="008259A6"/>
    <w:rsid w:val="00825C95"/>
    <w:rsid w:val="00826CCE"/>
    <w:rsid w:val="0083071A"/>
    <w:rsid w:val="00834654"/>
    <w:rsid w:val="0083577C"/>
    <w:rsid w:val="0083671D"/>
    <w:rsid w:val="008415C3"/>
    <w:rsid w:val="00842DE1"/>
    <w:rsid w:val="00843698"/>
    <w:rsid w:val="00843699"/>
    <w:rsid w:val="008458EE"/>
    <w:rsid w:val="008469F5"/>
    <w:rsid w:val="00846BD5"/>
    <w:rsid w:val="00846E01"/>
    <w:rsid w:val="008471C2"/>
    <w:rsid w:val="0085069D"/>
    <w:rsid w:val="00851409"/>
    <w:rsid w:val="00851CBD"/>
    <w:rsid w:val="00853D61"/>
    <w:rsid w:val="00854C0C"/>
    <w:rsid w:val="00856CD4"/>
    <w:rsid w:val="00857261"/>
    <w:rsid w:val="00857338"/>
    <w:rsid w:val="008574B3"/>
    <w:rsid w:val="008578AC"/>
    <w:rsid w:val="0086004B"/>
    <w:rsid w:val="008607A1"/>
    <w:rsid w:val="00861F46"/>
    <w:rsid w:val="008621D8"/>
    <w:rsid w:val="00862DC2"/>
    <w:rsid w:val="00863A65"/>
    <w:rsid w:val="00864708"/>
    <w:rsid w:val="00865817"/>
    <w:rsid w:val="008666CE"/>
    <w:rsid w:val="008676BF"/>
    <w:rsid w:val="00867A1F"/>
    <w:rsid w:val="00870323"/>
    <w:rsid w:val="008732FF"/>
    <w:rsid w:val="00873805"/>
    <w:rsid w:val="008739BE"/>
    <w:rsid w:val="00875E27"/>
    <w:rsid w:val="00875EB7"/>
    <w:rsid w:val="00877249"/>
    <w:rsid w:val="008802EB"/>
    <w:rsid w:val="00880ACD"/>
    <w:rsid w:val="00882CF2"/>
    <w:rsid w:val="008848B2"/>
    <w:rsid w:val="00885325"/>
    <w:rsid w:val="00885FEB"/>
    <w:rsid w:val="008868B2"/>
    <w:rsid w:val="00886DE8"/>
    <w:rsid w:val="008874D0"/>
    <w:rsid w:val="008877D2"/>
    <w:rsid w:val="00892055"/>
    <w:rsid w:val="0089226A"/>
    <w:rsid w:val="00893129"/>
    <w:rsid w:val="008946A5"/>
    <w:rsid w:val="00895066"/>
    <w:rsid w:val="00896DF2"/>
    <w:rsid w:val="00896F72"/>
    <w:rsid w:val="008975EE"/>
    <w:rsid w:val="008A1537"/>
    <w:rsid w:val="008A275F"/>
    <w:rsid w:val="008A29A9"/>
    <w:rsid w:val="008A41EF"/>
    <w:rsid w:val="008A51DB"/>
    <w:rsid w:val="008A55AA"/>
    <w:rsid w:val="008A6B4E"/>
    <w:rsid w:val="008A753B"/>
    <w:rsid w:val="008A77AF"/>
    <w:rsid w:val="008B085A"/>
    <w:rsid w:val="008B0F8E"/>
    <w:rsid w:val="008B1722"/>
    <w:rsid w:val="008B1AD5"/>
    <w:rsid w:val="008B1CC4"/>
    <w:rsid w:val="008B1D97"/>
    <w:rsid w:val="008B2061"/>
    <w:rsid w:val="008B21E8"/>
    <w:rsid w:val="008B2F18"/>
    <w:rsid w:val="008B3279"/>
    <w:rsid w:val="008B39F4"/>
    <w:rsid w:val="008B45A0"/>
    <w:rsid w:val="008B49B4"/>
    <w:rsid w:val="008B5749"/>
    <w:rsid w:val="008B7ECE"/>
    <w:rsid w:val="008C050D"/>
    <w:rsid w:val="008C0E28"/>
    <w:rsid w:val="008C139D"/>
    <w:rsid w:val="008C17B1"/>
    <w:rsid w:val="008C182A"/>
    <w:rsid w:val="008C2D12"/>
    <w:rsid w:val="008C6C07"/>
    <w:rsid w:val="008C76ED"/>
    <w:rsid w:val="008C7A11"/>
    <w:rsid w:val="008C7B84"/>
    <w:rsid w:val="008C7BB7"/>
    <w:rsid w:val="008D0A13"/>
    <w:rsid w:val="008D1920"/>
    <w:rsid w:val="008D2639"/>
    <w:rsid w:val="008D3843"/>
    <w:rsid w:val="008D3B76"/>
    <w:rsid w:val="008D4025"/>
    <w:rsid w:val="008D473D"/>
    <w:rsid w:val="008D5059"/>
    <w:rsid w:val="008D651B"/>
    <w:rsid w:val="008D6B99"/>
    <w:rsid w:val="008D6CCC"/>
    <w:rsid w:val="008D763A"/>
    <w:rsid w:val="008D7F97"/>
    <w:rsid w:val="008E0214"/>
    <w:rsid w:val="008E0393"/>
    <w:rsid w:val="008E0D61"/>
    <w:rsid w:val="008E1531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6A4"/>
    <w:rsid w:val="008F015B"/>
    <w:rsid w:val="008F0767"/>
    <w:rsid w:val="008F1D87"/>
    <w:rsid w:val="008F1FCB"/>
    <w:rsid w:val="008F2CFD"/>
    <w:rsid w:val="008F3B98"/>
    <w:rsid w:val="008F3E90"/>
    <w:rsid w:val="008F3F1D"/>
    <w:rsid w:val="008F44BB"/>
    <w:rsid w:val="008F4D0C"/>
    <w:rsid w:val="008F7071"/>
    <w:rsid w:val="00900536"/>
    <w:rsid w:val="00901395"/>
    <w:rsid w:val="00902184"/>
    <w:rsid w:val="00902C86"/>
    <w:rsid w:val="00903E45"/>
    <w:rsid w:val="00903EA8"/>
    <w:rsid w:val="00905132"/>
    <w:rsid w:val="00906662"/>
    <w:rsid w:val="00906CAB"/>
    <w:rsid w:val="00907691"/>
    <w:rsid w:val="009101E4"/>
    <w:rsid w:val="0091182E"/>
    <w:rsid w:val="009119D7"/>
    <w:rsid w:val="009140D5"/>
    <w:rsid w:val="00914CBE"/>
    <w:rsid w:val="00915276"/>
    <w:rsid w:val="009210D4"/>
    <w:rsid w:val="00922ADD"/>
    <w:rsid w:val="00923627"/>
    <w:rsid w:val="00925DBD"/>
    <w:rsid w:val="009263CC"/>
    <w:rsid w:val="0092695B"/>
    <w:rsid w:val="00926F66"/>
    <w:rsid w:val="0093131A"/>
    <w:rsid w:val="009329CC"/>
    <w:rsid w:val="00932E3D"/>
    <w:rsid w:val="00934457"/>
    <w:rsid w:val="00934478"/>
    <w:rsid w:val="00936A0C"/>
    <w:rsid w:val="009404F4"/>
    <w:rsid w:val="00940D72"/>
    <w:rsid w:val="009413AB"/>
    <w:rsid w:val="00941BD3"/>
    <w:rsid w:val="00942BAE"/>
    <w:rsid w:val="0094543A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30EA"/>
    <w:rsid w:val="0095356E"/>
    <w:rsid w:val="00954F58"/>
    <w:rsid w:val="00956813"/>
    <w:rsid w:val="00961297"/>
    <w:rsid w:val="009615A9"/>
    <w:rsid w:val="00961B83"/>
    <w:rsid w:val="00963944"/>
    <w:rsid w:val="00963C42"/>
    <w:rsid w:val="00967193"/>
    <w:rsid w:val="00967292"/>
    <w:rsid w:val="00971ED1"/>
    <w:rsid w:val="00973799"/>
    <w:rsid w:val="00973993"/>
    <w:rsid w:val="00973AA4"/>
    <w:rsid w:val="0097459E"/>
    <w:rsid w:val="00974655"/>
    <w:rsid w:val="00980983"/>
    <w:rsid w:val="00981216"/>
    <w:rsid w:val="00982909"/>
    <w:rsid w:val="009834C9"/>
    <w:rsid w:val="00983BAB"/>
    <w:rsid w:val="009877FD"/>
    <w:rsid w:val="00987AB1"/>
    <w:rsid w:val="00994C84"/>
    <w:rsid w:val="0099612C"/>
    <w:rsid w:val="009961AE"/>
    <w:rsid w:val="009978CB"/>
    <w:rsid w:val="00997C27"/>
    <w:rsid w:val="009A0A6A"/>
    <w:rsid w:val="009A232B"/>
    <w:rsid w:val="009A2C4F"/>
    <w:rsid w:val="009A449C"/>
    <w:rsid w:val="009A5D75"/>
    <w:rsid w:val="009A63F3"/>
    <w:rsid w:val="009A6721"/>
    <w:rsid w:val="009A7E6F"/>
    <w:rsid w:val="009B187F"/>
    <w:rsid w:val="009B3128"/>
    <w:rsid w:val="009B70EA"/>
    <w:rsid w:val="009B74EA"/>
    <w:rsid w:val="009C2B02"/>
    <w:rsid w:val="009C369F"/>
    <w:rsid w:val="009C6D1C"/>
    <w:rsid w:val="009C7070"/>
    <w:rsid w:val="009D134D"/>
    <w:rsid w:val="009D1F7C"/>
    <w:rsid w:val="009D2C93"/>
    <w:rsid w:val="009D476E"/>
    <w:rsid w:val="009D5D26"/>
    <w:rsid w:val="009D5FD9"/>
    <w:rsid w:val="009D6789"/>
    <w:rsid w:val="009D713B"/>
    <w:rsid w:val="009D74AD"/>
    <w:rsid w:val="009D7679"/>
    <w:rsid w:val="009D7937"/>
    <w:rsid w:val="009D79B9"/>
    <w:rsid w:val="009D7AED"/>
    <w:rsid w:val="009E0BB2"/>
    <w:rsid w:val="009E1831"/>
    <w:rsid w:val="009E353D"/>
    <w:rsid w:val="009E41C2"/>
    <w:rsid w:val="009E4A6A"/>
    <w:rsid w:val="009E531C"/>
    <w:rsid w:val="009E5C57"/>
    <w:rsid w:val="009E653B"/>
    <w:rsid w:val="009E6A6B"/>
    <w:rsid w:val="009E6F66"/>
    <w:rsid w:val="009F0328"/>
    <w:rsid w:val="009F0CBD"/>
    <w:rsid w:val="009F15E2"/>
    <w:rsid w:val="009F2789"/>
    <w:rsid w:val="009F296C"/>
    <w:rsid w:val="009F29A9"/>
    <w:rsid w:val="009F2B67"/>
    <w:rsid w:val="009F39E5"/>
    <w:rsid w:val="009F49E7"/>
    <w:rsid w:val="009F4BB9"/>
    <w:rsid w:val="009F4D94"/>
    <w:rsid w:val="009F4EE7"/>
    <w:rsid w:val="009F7E49"/>
    <w:rsid w:val="00A0035C"/>
    <w:rsid w:val="00A009A2"/>
    <w:rsid w:val="00A009B3"/>
    <w:rsid w:val="00A00A27"/>
    <w:rsid w:val="00A011E6"/>
    <w:rsid w:val="00A012DC"/>
    <w:rsid w:val="00A013E4"/>
    <w:rsid w:val="00A01E14"/>
    <w:rsid w:val="00A01F46"/>
    <w:rsid w:val="00A02DC0"/>
    <w:rsid w:val="00A030C3"/>
    <w:rsid w:val="00A0445C"/>
    <w:rsid w:val="00A05424"/>
    <w:rsid w:val="00A061E4"/>
    <w:rsid w:val="00A064DE"/>
    <w:rsid w:val="00A06FDE"/>
    <w:rsid w:val="00A0780C"/>
    <w:rsid w:val="00A07EA4"/>
    <w:rsid w:val="00A10733"/>
    <w:rsid w:val="00A11B9E"/>
    <w:rsid w:val="00A12345"/>
    <w:rsid w:val="00A1265F"/>
    <w:rsid w:val="00A1393D"/>
    <w:rsid w:val="00A14432"/>
    <w:rsid w:val="00A14C8A"/>
    <w:rsid w:val="00A150CB"/>
    <w:rsid w:val="00A168B3"/>
    <w:rsid w:val="00A16BD7"/>
    <w:rsid w:val="00A204E5"/>
    <w:rsid w:val="00A2218A"/>
    <w:rsid w:val="00A221CD"/>
    <w:rsid w:val="00A232CD"/>
    <w:rsid w:val="00A2351D"/>
    <w:rsid w:val="00A23FA3"/>
    <w:rsid w:val="00A2440B"/>
    <w:rsid w:val="00A26949"/>
    <w:rsid w:val="00A27053"/>
    <w:rsid w:val="00A27624"/>
    <w:rsid w:val="00A27EC5"/>
    <w:rsid w:val="00A31178"/>
    <w:rsid w:val="00A31434"/>
    <w:rsid w:val="00A3146A"/>
    <w:rsid w:val="00A316D1"/>
    <w:rsid w:val="00A325F9"/>
    <w:rsid w:val="00A32DD2"/>
    <w:rsid w:val="00A3331C"/>
    <w:rsid w:val="00A346D0"/>
    <w:rsid w:val="00A34CB0"/>
    <w:rsid w:val="00A3502C"/>
    <w:rsid w:val="00A37CE7"/>
    <w:rsid w:val="00A40DBF"/>
    <w:rsid w:val="00A432C9"/>
    <w:rsid w:val="00A43B7C"/>
    <w:rsid w:val="00A4402C"/>
    <w:rsid w:val="00A44134"/>
    <w:rsid w:val="00A4475B"/>
    <w:rsid w:val="00A45D94"/>
    <w:rsid w:val="00A4602D"/>
    <w:rsid w:val="00A46EEE"/>
    <w:rsid w:val="00A47797"/>
    <w:rsid w:val="00A50658"/>
    <w:rsid w:val="00A52522"/>
    <w:rsid w:val="00A52C72"/>
    <w:rsid w:val="00A53223"/>
    <w:rsid w:val="00A533EE"/>
    <w:rsid w:val="00A53735"/>
    <w:rsid w:val="00A54227"/>
    <w:rsid w:val="00A55620"/>
    <w:rsid w:val="00A5567A"/>
    <w:rsid w:val="00A55AA5"/>
    <w:rsid w:val="00A571DF"/>
    <w:rsid w:val="00A632BE"/>
    <w:rsid w:val="00A63788"/>
    <w:rsid w:val="00A63967"/>
    <w:rsid w:val="00A64F42"/>
    <w:rsid w:val="00A70792"/>
    <w:rsid w:val="00A70941"/>
    <w:rsid w:val="00A71102"/>
    <w:rsid w:val="00A73AA4"/>
    <w:rsid w:val="00A73B14"/>
    <w:rsid w:val="00A73C8F"/>
    <w:rsid w:val="00A740A5"/>
    <w:rsid w:val="00A74819"/>
    <w:rsid w:val="00A74F25"/>
    <w:rsid w:val="00A75BB5"/>
    <w:rsid w:val="00A7680D"/>
    <w:rsid w:val="00A76894"/>
    <w:rsid w:val="00A8063D"/>
    <w:rsid w:val="00A80F0E"/>
    <w:rsid w:val="00A81E93"/>
    <w:rsid w:val="00A84090"/>
    <w:rsid w:val="00A853AB"/>
    <w:rsid w:val="00A860E1"/>
    <w:rsid w:val="00A8640C"/>
    <w:rsid w:val="00A86653"/>
    <w:rsid w:val="00A926B3"/>
    <w:rsid w:val="00A9372B"/>
    <w:rsid w:val="00A94CBE"/>
    <w:rsid w:val="00A95B05"/>
    <w:rsid w:val="00A960FB"/>
    <w:rsid w:val="00A975BF"/>
    <w:rsid w:val="00A97E38"/>
    <w:rsid w:val="00AA0B77"/>
    <w:rsid w:val="00AA375B"/>
    <w:rsid w:val="00AA41B5"/>
    <w:rsid w:val="00AA4455"/>
    <w:rsid w:val="00AA486A"/>
    <w:rsid w:val="00AA4F5B"/>
    <w:rsid w:val="00AA5CA3"/>
    <w:rsid w:val="00AA5EFD"/>
    <w:rsid w:val="00AA6107"/>
    <w:rsid w:val="00AA7308"/>
    <w:rsid w:val="00AA764F"/>
    <w:rsid w:val="00AA7BC3"/>
    <w:rsid w:val="00AB0BEE"/>
    <w:rsid w:val="00AB10AA"/>
    <w:rsid w:val="00AB29CF"/>
    <w:rsid w:val="00AB322B"/>
    <w:rsid w:val="00AB34DC"/>
    <w:rsid w:val="00AB3956"/>
    <w:rsid w:val="00AB3AC2"/>
    <w:rsid w:val="00AB4698"/>
    <w:rsid w:val="00AB4CA3"/>
    <w:rsid w:val="00AB64E7"/>
    <w:rsid w:val="00AB711F"/>
    <w:rsid w:val="00AC13FE"/>
    <w:rsid w:val="00AC1CB4"/>
    <w:rsid w:val="00AC1E65"/>
    <w:rsid w:val="00AC1FFE"/>
    <w:rsid w:val="00AC462E"/>
    <w:rsid w:val="00AC5680"/>
    <w:rsid w:val="00AC605E"/>
    <w:rsid w:val="00AC7F5E"/>
    <w:rsid w:val="00AD27D1"/>
    <w:rsid w:val="00AD2FC0"/>
    <w:rsid w:val="00AD3ECC"/>
    <w:rsid w:val="00AD4257"/>
    <w:rsid w:val="00AD59A5"/>
    <w:rsid w:val="00AD6A0C"/>
    <w:rsid w:val="00AD7563"/>
    <w:rsid w:val="00AE02A7"/>
    <w:rsid w:val="00AE1835"/>
    <w:rsid w:val="00AE29DD"/>
    <w:rsid w:val="00AE3189"/>
    <w:rsid w:val="00AE3E45"/>
    <w:rsid w:val="00AE4792"/>
    <w:rsid w:val="00AE7DCD"/>
    <w:rsid w:val="00AF2066"/>
    <w:rsid w:val="00AF239C"/>
    <w:rsid w:val="00AF2710"/>
    <w:rsid w:val="00AF5214"/>
    <w:rsid w:val="00AF571A"/>
    <w:rsid w:val="00AF6257"/>
    <w:rsid w:val="00AF6B08"/>
    <w:rsid w:val="00AF7890"/>
    <w:rsid w:val="00B00019"/>
    <w:rsid w:val="00B0042B"/>
    <w:rsid w:val="00B012C0"/>
    <w:rsid w:val="00B0331A"/>
    <w:rsid w:val="00B03904"/>
    <w:rsid w:val="00B03C02"/>
    <w:rsid w:val="00B044E8"/>
    <w:rsid w:val="00B049E5"/>
    <w:rsid w:val="00B050BB"/>
    <w:rsid w:val="00B10FD8"/>
    <w:rsid w:val="00B123AF"/>
    <w:rsid w:val="00B12A00"/>
    <w:rsid w:val="00B15007"/>
    <w:rsid w:val="00B150CC"/>
    <w:rsid w:val="00B167F4"/>
    <w:rsid w:val="00B17C28"/>
    <w:rsid w:val="00B20CAD"/>
    <w:rsid w:val="00B21A18"/>
    <w:rsid w:val="00B22B47"/>
    <w:rsid w:val="00B25FD5"/>
    <w:rsid w:val="00B26093"/>
    <w:rsid w:val="00B26AC0"/>
    <w:rsid w:val="00B2730F"/>
    <w:rsid w:val="00B27B6F"/>
    <w:rsid w:val="00B307BA"/>
    <w:rsid w:val="00B320A6"/>
    <w:rsid w:val="00B33901"/>
    <w:rsid w:val="00B34CEF"/>
    <w:rsid w:val="00B3691F"/>
    <w:rsid w:val="00B37568"/>
    <w:rsid w:val="00B404F2"/>
    <w:rsid w:val="00B40EFA"/>
    <w:rsid w:val="00B41A59"/>
    <w:rsid w:val="00B426E7"/>
    <w:rsid w:val="00B42868"/>
    <w:rsid w:val="00B42C74"/>
    <w:rsid w:val="00B45DD6"/>
    <w:rsid w:val="00B461D0"/>
    <w:rsid w:val="00B475F6"/>
    <w:rsid w:val="00B5033B"/>
    <w:rsid w:val="00B50452"/>
    <w:rsid w:val="00B51084"/>
    <w:rsid w:val="00B513E1"/>
    <w:rsid w:val="00B51707"/>
    <w:rsid w:val="00B52B21"/>
    <w:rsid w:val="00B53988"/>
    <w:rsid w:val="00B54CEA"/>
    <w:rsid w:val="00B5543B"/>
    <w:rsid w:val="00B55984"/>
    <w:rsid w:val="00B5605C"/>
    <w:rsid w:val="00B566FB"/>
    <w:rsid w:val="00B571F1"/>
    <w:rsid w:val="00B61002"/>
    <w:rsid w:val="00B614CD"/>
    <w:rsid w:val="00B63C4D"/>
    <w:rsid w:val="00B64B1F"/>
    <w:rsid w:val="00B655F7"/>
    <w:rsid w:val="00B6733E"/>
    <w:rsid w:val="00B67B82"/>
    <w:rsid w:val="00B70436"/>
    <w:rsid w:val="00B718A9"/>
    <w:rsid w:val="00B71DC0"/>
    <w:rsid w:val="00B73040"/>
    <w:rsid w:val="00B74C81"/>
    <w:rsid w:val="00B751B6"/>
    <w:rsid w:val="00B8045E"/>
    <w:rsid w:val="00B81BA0"/>
    <w:rsid w:val="00B81FE7"/>
    <w:rsid w:val="00B8230A"/>
    <w:rsid w:val="00B833C9"/>
    <w:rsid w:val="00B836CA"/>
    <w:rsid w:val="00B84CB2"/>
    <w:rsid w:val="00B85110"/>
    <w:rsid w:val="00B86996"/>
    <w:rsid w:val="00B8718E"/>
    <w:rsid w:val="00B90152"/>
    <w:rsid w:val="00B90BF6"/>
    <w:rsid w:val="00B912B4"/>
    <w:rsid w:val="00B919E6"/>
    <w:rsid w:val="00B9251E"/>
    <w:rsid w:val="00B92979"/>
    <w:rsid w:val="00B93BFA"/>
    <w:rsid w:val="00B94DE9"/>
    <w:rsid w:val="00B958B9"/>
    <w:rsid w:val="00B962BF"/>
    <w:rsid w:val="00B963E1"/>
    <w:rsid w:val="00B9655C"/>
    <w:rsid w:val="00BA06B6"/>
    <w:rsid w:val="00BA0A1C"/>
    <w:rsid w:val="00BA164A"/>
    <w:rsid w:val="00BA1C98"/>
    <w:rsid w:val="00BA2198"/>
    <w:rsid w:val="00BA6F90"/>
    <w:rsid w:val="00BA7F63"/>
    <w:rsid w:val="00BB0CE1"/>
    <w:rsid w:val="00BB254C"/>
    <w:rsid w:val="00BB38D1"/>
    <w:rsid w:val="00BB490B"/>
    <w:rsid w:val="00BB4D9E"/>
    <w:rsid w:val="00BB68A5"/>
    <w:rsid w:val="00BC0C80"/>
    <w:rsid w:val="00BC467B"/>
    <w:rsid w:val="00BC47D3"/>
    <w:rsid w:val="00BC4828"/>
    <w:rsid w:val="00BC570C"/>
    <w:rsid w:val="00BC5813"/>
    <w:rsid w:val="00BC6C71"/>
    <w:rsid w:val="00BC7354"/>
    <w:rsid w:val="00BC7C12"/>
    <w:rsid w:val="00BD0274"/>
    <w:rsid w:val="00BD0D72"/>
    <w:rsid w:val="00BD0DAE"/>
    <w:rsid w:val="00BD12FF"/>
    <w:rsid w:val="00BD2059"/>
    <w:rsid w:val="00BD403E"/>
    <w:rsid w:val="00BD4510"/>
    <w:rsid w:val="00BD5621"/>
    <w:rsid w:val="00BD5999"/>
    <w:rsid w:val="00BD59D1"/>
    <w:rsid w:val="00BD5F67"/>
    <w:rsid w:val="00BD7158"/>
    <w:rsid w:val="00BD7DFC"/>
    <w:rsid w:val="00BE2D82"/>
    <w:rsid w:val="00BE2EB6"/>
    <w:rsid w:val="00BE4527"/>
    <w:rsid w:val="00BE5688"/>
    <w:rsid w:val="00BF0EB6"/>
    <w:rsid w:val="00BF0FED"/>
    <w:rsid w:val="00BF28B7"/>
    <w:rsid w:val="00BF3B63"/>
    <w:rsid w:val="00BF40A1"/>
    <w:rsid w:val="00BF42B2"/>
    <w:rsid w:val="00BF43BD"/>
    <w:rsid w:val="00BF54AC"/>
    <w:rsid w:val="00BF5D86"/>
    <w:rsid w:val="00BF5EAD"/>
    <w:rsid w:val="00BF6F55"/>
    <w:rsid w:val="00C015B1"/>
    <w:rsid w:val="00C02366"/>
    <w:rsid w:val="00C03A19"/>
    <w:rsid w:val="00C03AA6"/>
    <w:rsid w:val="00C049EA"/>
    <w:rsid w:val="00C04BDD"/>
    <w:rsid w:val="00C058F5"/>
    <w:rsid w:val="00C05E33"/>
    <w:rsid w:val="00C10DB8"/>
    <w:rsid w:val="00C12048"/>
    <w:rsid w:val="00C12B39"/>
    <w:rsid w:val="00C131FE"/>
    <w:rsid w:val="00C13B2A"/>
    <w:rsid w:val="00C142F3"/>
    <w:rsid w:val="00C152ED"/>
    <w:rsid w:val="00C15CF8"/>
    <w:rsid w:val="00C15D84"/>
    <w:rsid w:val="00C20502"/>
    <w:rsid w:val="00C207EA"/>
    <w:rsid w:val="00C21378"/>
    <w:rsid w:val="00C21C6A"/>
    <w:rsid w:val="00C23C26"/>
    <w:rsid w:val="00C243AC"/>
    <w:rsid w:val="00C25084"/>
    <w:rsid w:val="00C25B47"/>
    <w:rsid w:val="00C27B6B"/>
    <w:rsid w:val="00C27D4E"/>
    <w:rsid w:val="00C30C0B"/>
    <w:rsid w:val="00C31113"/>
    <w:rsid w:val="00C31FD2"/>
    <w:rsid w:val="00C32819"/>
    <w:rsid w:val="00C33857"/>
    <w:rsid w:val="00C34648"/>
    <w:rsid w:val="00C35DED"/>
    <w:rsid w:val="00C36A53"/>
    <w:rsid w:val="00C37B88"/>
    <w:rsid w:val="00C40940"/>
    <w:rsid w:val="00C4216A"/>
    <w:rsid w:val="00C423B8"/>
    <w:rsid w:val="00C4387F"/>
    <w:rsid w:val="00C43A75"/>
    <w:rsid w:val="00C4629B"/>
    <w:rsid w:val="00C46E0C"/>
    <w:rsid w:val="00C46F92"/>
    <w:rsid w:val="00C47AF6"/>
    <w:rsid w:val="00C47E25"/>
    <w:rsid w:val="00C51716"/>
    <w:rsid w:val="00C51C1C"/>
    <w:rsid w:val="00C52869"/>
    <w:rsid w:val="00C534E1"/>
    <w:rsid w:val="00C53730"/>
    <w:rsid w:val="00C550B6"/>
    <w:rsid w:val="00C57572"/>
    <w:rsid w:val="00C601B1"/>
    <w:rsid w:val="00C609C0"/>
    <w:rsid w:val="00C61E29"/>
    <w:rsid w:val="00C63A6D"/>
    <w:rsid w:val="00C6454E"/>
    <w:rsid w:val="00C64870"/>
    <w:rsid w:val="00C65C27"/>
    <w:rsid w:val="00C66199"/>
    <w:rsid w:val="00C70315"/>
    <w:rsid w:val="00C720C8"/>
    <w:rsid w:val="00C7227D"/>
    <w:rsid w:val="00C73276"/>
    <w:rsid w:val="00C73891"/>
    <w:rsid w:val="00C73A91"/>
    <w:rsid w:val="00C75AA2"/>
    <w:rsid w:val="00C76932"/>
    <w:rsid w:val="00C7768B"/>
    <w:rsid w:val="00C77B95"/>
    <w:rsid w:val="00C80B3B"/>
    <w:rsid w:val="00C82D7A"/>
    <w:rsid w:val="00C83586"/>
    <w:rsid w:val="00C84654"/>
    <w:rsid w:val="00C86734"/>
    <w:rsid w:val="00C87E62"/>
    <w:rsid w:val="00C900AD"/>
    <w:rsid w:val="00C90503"/>
    <w:rsid w:val="00C90761"/>
    <w:rsid w:val="00C90CCA"/>
    <w:rsid w:val="00C9166A"/>
    <w:rsid w:val="00C91DEF"/>
    <w:rsid w:val="00C93904"/>
    <w:rsid w:val="00C9405A"/>
    <w:rsid w:val="00C94B85"/>
    <w:rsid w:val="00C94BAA"/>
    <w:rsid w:val="00C94DF7"/>
    <w:rsid w:val="00C95361"/>
    <w:rsid w:val="00C95B6E"/>
    <w:rsid w:val="00C978F1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B09A0"/>
    <w:rsid w:val="00CB0EAA"/>
    <w:rsid w:val="00CB2CA6"/>
    <w:rsid w:val="00CB3803"/>
    <w:rsid w:val="00CB5264"/>
    <w:rsid w:val="00CC03D3"/>
    <w:rsid w:val="00CC0D3E"/>
    <w:rsid w:val="00CC14DB"/>
    <w:rsid w:val="00CC3049"/>
    <w:rsid w:val="00CC46A5"/>
    <w:rsid w:val="00CC46B3"/>
    <w:rsid w:val="00CC6635"/>
    <w:rsid w:val="00CC6979"/>
    <w:rsid w:val="00CC705F"/>
    <w:rsid w:val="00CC7277"/>
    <w:rsid w:val="00CD03D5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437D"/>
    <w:rsid w:val="00CE4807"/>
    <w:rsid w:val="00CE606E"/>
    <w:rsid w:val="00CE63AF"/>
    <w:rsid w:val="00CF16EF"/>
    <w:rsid w:val="00CF1C84"/>
    <w:rsid w:val="00CF567F"/>
    <w:rsid w:val="00CF5E25"/>
    <w:rsid w:val="00CF7AD4"/>
    <w:rsid w:val="00D010E5"/>
    <w:rsid w:val="00D018F6"/>
    <w:rsid w:val="00D01A95"/>
    <w:rsid w:val="00D01B99"/>
    <w:rsid w:val="00D01F46"/>
    <w:rsid w:val="00D024CF"/>
    <w:rsid w:val="00D026A3"/>
    <w:rsid w:val="00D0282C"/>
    <w:rsid w:val="00D0363F"/>
    <w:rsid w:val="00D0376C"/>
    <w:rsid w:val="00D0378A"/>
    <w:rsid w:val="00D0394D"/>
    <w:rsid w:val="00D0460D"/>
    <w:rsid w:val="00D04D7D"/>
    <w:rsid w:val="00D0595F"/>
    <w:rsid w:val="00D0740E"/>
    <w:rsid w:val="00D07673"/>
    <w:rsid w:val="00D076F6"/>
    <w:rsid w:val="00D1010D"/>
    <w:rsid w:val="00D1036C"/>
    <w:rsid w:val="00D11C65"/>
    <w:rsid w:val="00D11CE1"/>
    <w:rsid w:val="00D12976"/>
    <w:rsid w:val="00D14313"/>
    <w:rsid w:val="00D143DF"/>
    <w:rsid w:val="00D14452"/>
    <w:rsid w:val="00D1475B"/>
    <w:rsid w:val="00D15987"/>
    <w:rsid w:val="00D15B1B"/>
    <w:rsid w:val="00D161DA"/>
    <w:rsid w:val="00D16296"/>
    <w:rsid w:val="00D16470"/>
    <w:rsid w:val="00D1733F"/>
    <w:rsid w:val="00D203E1"/>
    <w:rsid w:val="00D20C7B"/>
    <w:rsid w:val="00D2116A"/>
    <w:rsid w:val="00D22059"/>
    <w:rsid w:val="00D225A4"/>
    <w:rsid w:val="00D226E4"/>
    <w:rsid w:val="00D22D17"/>
    <w:rsid w:val="00D23197"/>
    <w:rsid w:val="00D23558"/>
    <w:rsid w:val="00D24B36"/>
    <w:rsid w:val="00D25E91"/>
    <w:rsid w:val="00D25F61"/>
    <w:rsid w:val="00D27C7E"/>
    <w:rsid w:val="00D30709"/>
    <w:rsid w:val="00D30848"/>
    <w:rsid w:val="00D32864"/>
    <w:rsid w:val="00D338EB"/>
    <w:rsid w:val="00D341FF"/>
    <w:rsid w:val="00D34F6F"/>
    <w:rsid w:val="00D35E5C"/>
    <w:rsid w:val="00D36253"/>
    <w:rsid w:val="00D36EC8"/>
    <w:rsid w:val="00D3757F"/>
    <w:rsid w:val="00D4015F"/>
    <w:rsid w:val="00D409D5"/>
    <w:rsid w:val="00D43476"/>
    <w:rsid w:val="00D43691"/>
    <w:rsid w:val="00D438BD"/>
    <w:rsid w:val="00D44241"/>
    <w:rsid w:val="00D4485C"/>
    <w:rsid w:val="00D44E62"/>
    <w:rsid w:val="00D45582"/>
    <w:rsid w:val="00D4741A"/>
    <w:rsid w:val="00D5073E"/>
    <w:rsid w:val="00D50861"/>
    <w:rsid w:val="00D508E7"/>
    <w:rsid w:val="00D517E3"/>
    <w:rsid w:val="00D52753"/>
    <w:rsid w:val="00D52E76"/>
    <w:rsid w:val="00D545EC"/>
    <w:rsid w:val="00D54773"/>
    <w:rsid w:val="00D564B1"/>
    <w:rsid w:val="00D5711F"/>
    <w:rsid w:val="00D60725"/>
    <w:rsid w:val="00D60B6B"/>
    <w:rsid w:val="00D635D6"/>
    <w:rsid w:val="00D63D62"/>
    <w:rsid w:val="00D64925"/>
    <w:rsid w:val="00D64AE1"/>
    <w:rsid w:val="00D65B25"/>
    <w:rsid w:val="00D65C13"/>
    <w:rsid w:val="00D704C4"/>
    <w:rsid w:val="00D70733"/>
    <w:rsid w:val="00D71151"/>
    <w:rsid w:val="00D72FD6"/>
    <w:rsid w:val="00D732C6"/>
    <w:rsid w:val="00D753ED"/>
    <w:rsid w:val="00D768E7"/>
    <w:rsid w:val="00D77589"/>
    <w:rsid w:val="00D80E45"/>
    <w:rsid w:val="00D80E85"/>
    <w:rsid w:val="00D81D46"/>
    <w:rsid w:val="00D84065"/>
    <w:rsid w:val="00D856DA"/>
    <w:rsid w:val="00D85804"/>
    <w:rsid w:val="00D865B1"/>
    <w:rsid w:val="00D866F1"/>
    <w:rsid w:val="00D86B2C"/>
    <w:rsid w:val="00D87557"/>
    <w:rsid w:val="00D8777B"/>
    <w:rsid w:val="00D87A72"/>
    <w:rsid w:val="00D87B21"/>
    <w:rsid w:val="00D87F59"/>
    <w:rsid w:val="00D92835"/>
    <w:rsid w:val="00D92D30"/>
    <w:rsid w:val="00D95B08"/>
    <w:rsid w:val="00D964B4"/>
    <w:rsid w:val="00D96ED7"/>
    <w:rsid w:val="00D97039"/>
    <w:rsid w:val="00D97203"/>
    <w:rsid w:val="00D97910"/>
    <w:rsid w:val="00D97C5D"/>
    <w:rsid w:val="00DA04E6"/>
    <w:rsid w:val="00DA15CE"/>
    <w:rsid w:val="00DA2E62"/>
    <w:rsid w:val="00DA451C"/>
    <w:rsid w:val="00DA4C1F"/>
    <w:rsid w:val="00DA5741"/>
    <w:rsid w:val="00DA5A6C"/>
    <w:rsid w:val="00DA70CC"/>
    <w:rsid w:val="00DB3B67"/>
    <w:rsid w:val="00DB3C68"/>
    <w:rsid w:val="00DB3EFD"/>
    <w:rsid w:val="00DB653A"/>
    <w:rsid w:val="00DB6C0E"/>
    <w:rsid w:val="00DB7936"/>
    <w:rsid w:val="00DC0A7C"/>
    <w:rsid w:val="00DC0DB4"/>
    <w:rsid w:val="00DC173D"/>
    <w:rsid w:val="00DC1CFF"/>
    <w:rsid w:val="00DC2228"/>
    <w:rsid w:val="00DC23AF"/>
    <w:rsid w:val="00DC2D9F"/>
    <w:rsid w:val="00DC444D"/>
    <w:rsid w:val="00DC448C"/>
    <w:rsid w:val="00DD0D4E"/>
    <w:rsid w:val="00DD2BA1"/>
    <w:rsid w:val="00DD3382"/>
    <w:rsid w:val="00DD3CF5"/>
    <w:rsid w:val="00DD4605"/>
    <w:rsid w:val="00DD503C"/>
    <w:rsid w:val="00DD5886"/>
    <w:rsid w:val="00DD7F7A"/>
    <w:rsid w:val="00DE018E"/>
    <w:rsid w:val="00DE1766"/>
    <w:rsid w:val="00DE1B78"/>
    <w:rsid w:val="00DE2A68"/>
    <w:rsid w:val="00DE3560"/>
    <w:rsid w:val="00DE3E43"/>
    <w:rsid w:val="00DE3F33"/>
    <w:rsid w:val="00DE3FBE"/>
    <w:rsid w:val="00DE4185"/>
    <w:rsid w:val="00DE69DD"/>
    <w:rsid w:val="00DE6D18"/>
    <w:rsid w:val="00DE76A1"/>
    <w:rsid w:val="00DF0CC3"/>
    <w:rsid w:val="00DF0D40"/>
    <w:rsid w:val="00DF1E04"/>
    <w:rsid w:val="00DF2C18"/>
    <w:rsid w:val="00DF31BB"/>
    <w:rsid w:val="00DF36BF"/>
    <w:rsid w:val="00DF6C6C"/>
    <w:rsid w:val="00E02091"/>
    <w:rsid w:val="00E021E9"/>
    <w:rsid w:val="00E059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483"/>
    <w:rsid w:val="00E178BE"/>
    <w:rsid w:val="00E17A8C"/>
    <w:rsid w:val="00E20259"/>
    <w:rsid w:val="00E21A71"/>
    <w:rsid w:val="00E220C5"/>
    <w:rsid w:val="00E22CD5"/>
    <w:rsid w:val="00E23A35"/>
    <w:rsid w:val="00E23E0C"/>
    <w:rsid w:val="00E2513D"/>
    <w:rsid w:val="00E2540F"/>
    <w:rsid w:val="00E25829"/>
    <w:rsid w:val="00E25920"/>
    <w:rsid w:val="00E25B57"/>
    <w:rsid w:val="00E25C63"/>
    <w:rsid w:val="00E25CE0"/>
    <w:rsid w:val="00E25E1D"/>
    <w:rsid w:val="00E26380"/>
    <w:rsid w:val="00E30980"/>
    <w:rsid w:val="00E30AA0"/>
    <w:rsid w:val="00E31006"/>
    <w:rsid w:val="00E32683"/>
    <w:rsid w:val="00E32B81"/>
    <w:rsid w:val="00E32CEE"/>
    <w:rsid w:val="00E32EEC"/>
    <w:rsid w:val="00E32F8A"/>
    <w:rsid w:val="00E33139"/>
    <w:rsid w:val="00E334B4"/>
    <w:rsid w:val="00E34BAE"/>
    <w:rsid w:val="00E352AE"/>
    <w:rsid w:val="00E35BEE"/>
    <w:rsid w:val="00E35E7D"/>
    <w:rsid w:val="00E360FF"/>
    <w:rsid w:val="00E366E7"/>
    <w:rsid w:val="00E37C37"/>
    <w:rsid w:val="00E42115"/>
    <w:rsid w:val="00E438AC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F18"/>
    <w:rsid w:val="00E52959"/>
    <w:rsid w:val="00E5616F"/>
    <w:rsid w:val="00E56C02"/>
    <w:rsid w:val="00E60431"/>
    <w:rsid w:val="00E6074F"/>
    <w:rsid w:val="00E60E42"/>
    <w:rsid w:val="00E61C94"/>
    <w:rsid w:val="00E63680"/>
    <w:rsid w:val="00E648BC"/>
    <w:rsid w:val="00E64EC7"/>
    <w:rsid w:val="00E70915"/>
    <w:rsid w:val="00E70B15"/>
    <w:rsid w:val="00E7118C"/>
    <w:rsid w:val="00E72184"/>
    <w:rsid w:val="00E74A22"/>
    <w:rsid w:val="00E75202"/>
    <w:rsid w:val="00E753AF"/>
    <w:rsid w:val="00E77A96"/>
    <w:rsid w:val="00E802BE"/>
    <w:rsid w:val="00E80C4B"/>
    <w:rsid w:val="00E81C4D"/>
    <w:rsid w:val="00E82239"/>
    <w:rsid w:val="00E82823"/>
    <w:rsid w:val="00E83158"/>
    <w:rsid w:val="00E84168"/>
    <w:rsid w:val="00E84490"/>
    <w:rsid w:val="00E84D90"/>
    <w:rsid w:val="00E85516"/>
    <w:rsid w:val="00E85D01"/>
    <w:rsid w:val="00E8660B"/>
    <w:rsid w:val="00E86EF8"/>
    <w:rsid w:val="00E91289"/>
    <w:rsid w:val="00E91312"/>
    <w:rsid w:val="00E92566"/>
    <w:rsid w:val="00E92C9B"/>
    <w:rsid w:val="00E93077"/>
    <w:rsid w:val="00E932AD"/>
    <w:rsid w:val="00E934A1"/>
    <w:rsid w:val="00E9426A"/>
    <w:rsid w:val="00E947CB"/>
    <w:rsid w:val="00E9505C"/>
    <w:rsid w:val="00E95B2E"/>
    <w:rsid w:val="00E96305"/>
    <w:rsid w:val="00E96347"/>
    <w:rsid w:val="00E96894"/>
    <w:rsid w:val="00EA0932"/>
    <w:rsid w:val="00EA0D2F"/>
    <w:rsid w:val="00EA1B70"/>
    <w:rsid w:val="00EA4223"/>
    <w:rsid w:val="00EA5693"/>
    <w:rsid w:val="00EA63B8"/>
    <w:rsid w:val="00EA7042"/>
    <w:rsid w:val="00EA707D"/>
    <w:rsid w:val="00EB0E49"/>
    <w:rsid w:val="00EB20E8"/>
    <w:rsid w:val="00EB256E"/>
    <w:rsid w:val="00EB2988"/>
    <w:rsid w:val="00EB2ABD"/>
    <w:rsid w:val="00EB39A3"/>
    <w:rsid w:val="00EB402A"/>
    <w:rsid w:val="00EB44C2"/>
    <w:rsid w:val="00EB4961"/>
    <w:rsid w:val="00EB4A4B"/>
    <w:rsid w:val="00EB5059"/>
    <w:rsid w:val="00EB5FF0"/>
    <w:rsid w:val="00EC062B"/>
    <w:rsid w:val="00EC410B"/>
    <w:rsid w:val="00EC46EB"/>
    <w:rsid w:val="00EC6815"/>
    <w:rsid w:val="00EC6A59"/>
    <w:rsid w:val="00EC7AE0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F3E"/>
    <w:rsid w:val="00EE278B"/>
    <w:rsid w:val="00EE43E8"/>
    <w:rsid w:val="00EE5108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66FC"/>
    <w:rsid w:val="00EF68DB"/>
    <w:rsid w:val="00EF68F7"/>
    <w:rsid w:val="00EF6B1F"/>
    <w:rsid w:val="00EF7569"/>
    <w:rsid w:val="00F012B2"/>
    <w:rsid w:val="00F026FB"/>
    <w:rsid w:val="00F04E8E"/>
    <w:rsid w:val="00F051A2"/>
    <w:rsid w:val="00F064B3"/>
    <w:rsid w:val="00F06873"/>
    <w:rsid w:val="00F07E0D"/>
    <w:rsid w:val="00F10296"/>
    <w:rsid w:val="00F113C2"/>
    <w:rsid w:val="00F1254B"/>
    <w:rsid w:val="00F12995"/>
    <w:rsid w:val="00F14132"/>
    <w:rsid w:val="00F1503D"/>
    <w:rsid w:val="00F16356"/>
    <w:rsid w:val="00F168C2"/>
    <w:rsid w:val="00F17794"/>
    <w:rsid w:val="00F20C39"/>
    <w:rsid w:val="00F21DD8"/>
    <w:rsid w:val="00F23736"/>
    <w:rsid w:val="00F243FE"/>
    <w:rsid w:val="00F247C5"/>
    <w:rsid w:val="00F24B8F"/>
    <w:rsid w:val="00F25256"/>
    <w:rsid w:val="00F25BCB"/>
    <w:rsid w:val="00F30A1F"/>
    <w:rsid w:val="00F311C0"/>
    <w:rsid w:val="00F321D2"/>
    <w:rsid w:val="00F34EDE"/>
    <w:rsid w:val="00F34EFE"/>
    <w:rsid w:val="00F35322"/>
    <w:rsid w:val="00F353A1"/>
    <w:rsid w:val="00F35EDA"/>
    <w:rsid w:val="00F373FB"/>
    <w:rsid w:val="00F40155"/>
    <w:rsid w:val="00F41582"/>
    <w:rsid w:val="00F43B6A"/>
    <w:rsid w:val="00F4544D"/>
    <w:rsid w:val="00F46498"/>
    <w:rsid w:val="00F46810"/>
    <w:rsid w:val="00F47B97"/>
    <w:rsid w:val="00F47E49"/>
    <w:rsid w:val="00F51067"/>
    <w:rsid w:val="00F51DB5"/>
    <w:rsid w:val="00F521D1"/>
    <w:rsid w:val="00F53249"/>
    <w:rsid w:val="00F55C54"/>
    <w:rsid w:val="00F56295"/>
    <w:rsid w:val="00F56639"/>
    <w:rsid w:val="00F56C33"/>
    <w:rsid w:val="00F57E76"/>
    <w:rsid w:val="00F62777"/>
    <w:rsid w:val="00F6324C"/>
    <w:rsid w:val="00F64225"/>
    <w:rsid w:val="00F66520"/>
    <w:rsid w:val="00F67045"/>
    <w:rsid w:val="00F70327"/>
    <w:rsid w:val="00F73B23"/>
    <w:rsid w:val="00F7408B"/>
    <w:rsid w:val="00F746CB"/>
    <w:rsid w:val="00F75305"/>
    <w:rsid w:val="00F7610C"/>
    <w:rsid w:val="00F776B9"/>
    <w:rsid w:val="00F77867"/>
    <w:rsid w:val="00F80C51"/>
    <w:rsid w:val="00F80CA7"/>
    <w:rsid w:val="00F810A7"/>
    <w:rsid w:val="00F818AD"/>
    <w:rsid w:val="00F83D51"/>
    <w:rsid w:val="00F8446A"/>
    <w:rsid w:val="00F86B49"/>
    <w:rsid w:val="00F86B9E"/>
    <w:rsid w:val="00F86D79"/>
    <w:rsid w:val="00F877DE"/>
    <w:rsid w:val="00F905CE"/>
    <w:rsid w:val="00F919E0"/>
    <w:rsid w:val="00F9235E"/>
    <w:rsid w:val="00F92A99"/>
    <w:rsid w:val="00F963F3"/>
    <w:rsid w:val="00F965A7"/>
    <w:rsid w:val="00F972DE"/>
    <w:rsid w:val="00F973AE"/>
    <w:rsid w:val="00FA05BF"/>
    <w:rsid w:val="00FA07D5"/>
    <w:rsid w:val="00FA16B0"/>
    <w:rsid w:val="00FA1A5A"/>
    <w:rsid w:val="00FA2C79"/>
    <w:rsid w:val="00FA4ACC"/>
    <w:rsid w:val="00FA568C"/>
    <w:rsid w:val="00FA5B46"/>
    <w:rsid w:val="00FA5B76"/>
    <w:rsid w:val="00FA6E0F"/>
    <w:rsid w:val="00FA79D1"/>
    <w:rsid w:val="00FA7D57"/>
    <w:rsid w:val="00FA7EE1"/>
    <w:rsid w:val="00FB0481"/>
    <w:rsid w:val="00FB07C2"/>
    <w:rsid w:val="00FB0EC3"/>
    <w:rsid w:val="00FB0ECA"/>
    <w:rsid w:val="00FB1283"/>
    <w:rsid w:val="00FB14B3"/>
    <w:rsid w:val="00FB159F"/>
    <w:rsid w:val="00FB1633"/>
    <w:rsid w:val="00FB2538"/>
    <w:rsid w:val="00FB38E4"/>
    <w:rsid w:val="00FB45A8"/>
    <w:rsid w:val="00FB675F"/>
    <w:rsid w:val="00FB6945"/>
    <w:rsid w:val="00FC0AF6"/>
    <w:rsid w:val="00FC1B93"/>
    <w:rsid w:val="00FC205D"/>
    <w:rsid w:val="00FC32DE"/>
    <w:rsid w:val="00FC48BF"/>
    <w:rsid w:val="00FC4FE4"/>
    <w:rsid w:val="00FC6381"/>
    <w:rsid w:val="00FC7963"/>
    <w:rsid w:val="00FC7A66"/>
    <w:rsid w:val="00FD041C"/>
    <w:rsid w:val="00FD0924"/>
    <w:rsid w:val="00FD26DE"/>
    <w:rsid w:val="00FD27EB"/>
    <w:rsid w:val="00FD3610"/>
    <w:rsid w:val="00FD3E86"/>
    <w:rsid w:val="00FD3EA9"/>
    <w:rsid w:val="00FD3FEC"/>
    <w:rsid w:val="00FD4595"/>
    <w:rsid w:val="00FD6375"/>
    <w:rsid w:val="00FD6F74"/>
    <w:rsid w:val="00FE0F67"/>
    <w:rsid w:val="00FE23F9"/>
    <w:rsid w:val="00FE361B"/>
    <w:rsid w:val="00FE4743"/>
    <w:rsid w:val="00FE6022"/>
    <w:rsid w:val="00FE7191"/>
    <w:rsid w:val="00FF0690"/>
    <w:rsid w:val="00FF0871"/>
    <w:rsid w:val="00FF22D9"/>
    <w:rsid w:val="00FF2892"/>
    <w:rsid w:val="00FF349B"/>
    <w:rsid w:val="00FF3B27"/>
    <w:rsid w:val="00FF4912"/>
    <w:rsid w:val="00FF4F6A"/>
    <w:rsid w:val="00FF50CC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50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25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65250D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71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71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1396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14</cp:revision>
  <cp:lastPrinted>2021-10-27T08:38:00Z</cp:lastPrinted>
  <dcterms:created xsi:type="dcterms:W3CDTF">2020-10-28T05:49:00Z</dcterms:created>
  <dcterms:modified xsi:type="dcterms:W3CDTF">2021-11-10T12:50:00Z</dcterms:modified>
</cp:coreProperties>
</file>